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A3CB" w14:textId="1E69F046" w:rsidR="00971EB4" w:rsidRPr="00F15998" w:rsidRDefault="00971EB4" w:rsidP="007847DD">
      <w:pPr>
        <w:widowControl/>
        <w:autoSpaceDE w:val="0"/>
        <w:autoSpaceDN w:val="0"/>
        <w:spacing w:before="120" w:after="120"/>
        <w:ind w:left="851" w:right="851"/>
        <w:jc w:val="center"/>
        <w:rPr>
          <w:rFonts w:eastAsia="Times New Roman"/>
          <w:b/>
          <w:caps/>
          <w:sz w:val="22"/>
          <w:szCs w:val="22"/>
          <w:lang w:eastAsia="cs-CZ"/>
        </w:rPr>
      </w:pPr>
      <w:r w:rsidRPr="00F60844">
        <w:rPr>
          <w:rFonts w:eastAsia="Times New Roman"/>
          <w:b/>
          <w:sz w:val="28"/>
          <w:szCs w:val="28"/>
          <w:lang w:eastAsia="cs-CZ"/>
        </w:rPr>
        <w:t>Title, 1 or 2 Lines, Single Spac</w:t>
      </w:r>
      <w:bookmarkStart w:id="0" w:name="_GoBack"/>
      <w:bookmarkEnd w:id="0"/>
      <w:r w:rsidRPr="00F60844">
        <w:rPr>
          <w:rFonts w:eastAsia="Times New Roman"/>
          <w:b/>
          <w:sz w:val="28"/>
          <w:szCs w:val="28"/>
          <w:lang w:eastAsia="cs-CZ"/>
        </w:rPr>
        <w:t>e, Times New Roman 1</w:t>
      </w:r>
      <w:r>
        <w:rPr>
          <w:rFonts w:eastAsia="Times New Roman"/>
          <w:b/>
          <w:sz w:val="28"/>
          <w:szCs w:val="28"/>
          <w:lang w:eastAsia="cs-CZ"/>
        </w:rPr>
        <w:t>4</w:t>
      </w:r>
      <w:r w:rsidRPr="00F60844">
        <w:rPr>
          <w:rFonts w:eastAsia="Times New Roman"/>
          <w:b/>
          <w:sz w:val="28"/>
          <w:szCs w:val="28"/>
          <w:lang w:eastAsia="cs-CZ"/>
        </w:rPr>
        <w:t>pt, Bold</w:t>
      </w:r>
      <w:r>
        <w:rPr>
          <w:rFonts w:eastAsia="Times New Roman"/>
          <w:b/>
          <w:sz w:val="28"/>
          <w:szCs w:val="28"/>
          <w:lang w:eastAsia="cs-CZ"/>
        </w:rPr>
        <w:t>,</w:t>
      </w:r>
      <w:r w:rsidRPr="00F60844">
        <w:rPr>
          <w:rFonts w:eastAsia="Times New Roman"/>
          <w:b/>
          <w:sz w:val="28"/>
          <w:szCs w:val="28"/>
          <w:lang w:eastAsia="cs-CZ"/>
        </w:rPr>
        <w:t xml:space="preserve"> </w:t>
      </w:r>
      <w:r w:rsidR="007847DD">
        <w:rPr>
          <w:rFonts w:eastAsia="Times New Roman"/>
          <w:b/>
          <w:sz w:val="28"/>
          <w:szCs w:val="28"/>
          <w:lang w:eastAsia="cs-CZ"/>
        </w:rPr>
        <w:t xml:space="preserve">Please </w:t>
      </w:r>
      <w:proofErr w:type="spellStart"/>
      <w:r w:rsidR="007847DD">
        <w:rPr>
          <w:rFonts w:eastAsia="Times New Roman"/>
          <w:b/>
          <w:sz w:val="28"/>
          <w:szCs w:val="28"/>
          <w:lang w:eastAsia="cs-CZ"/>
        </w:rPr>
        <w:t>Center</w:t>
      </w:r>
      <w:proofErr w:type="spellEnd"/>
    </w:p>
    <w:p w14:paraId="15237937" w14:textId="3931DF3D" w:rsidR="00971EB4" w:rsidRPr="007847DD" w:rsidRDefault="00971EB4" w:rsidP="007847DD">
      <w:pPr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16"/>
          <w:lang w:eastAsia="cs-CZ"/>
        </w:rPr>
      </w:pPr>
      <w:r w:rsidRPr="007847DD">
        <w:rPr>
          <w:rFonts w:eastAsia="Times New Roman"/>
          <w:b/>
          <w:bCs/>
          <w:szCs w:val="14"/>
          <w:lang w:eastAsia="cs-CZ"/>
        </w:rPr>
        <w:t>Full First Author</w:t>
      </w:r>
      <w:r w:rsidRPr="007847DD">
        <w:rPr>
          <w:rFonts w:eastAsia="Times New Roman"/>
          <w:b/>
          <w:bCs/>
          <w:szCs w:val="14"/>
          <w:vertAlign w:val="superscript"/>
          <w:lang w:eastAsia="cs-CZ"/>
        </w:rPr>
        <w:t>1</w:t>
      </w:r>
      <w:r w:rsidRPr="007847DD">
        <w:rPr>
          <w:rFonts w:eastAsia="Times New Roman"/>
          <w:b/>
          <w:bCs/>
          <w:szCs w:val="14"/>
          <w:lang w:eastAsia="cs-CZ"/>
        </w:rPr>
        <w:t xml:space="preserve">, Full </w:t>
      </w:r>
      <w:r w:rsidRPr="007847DD">
        <w:rPr>
          <w:rFonts w:eastAsia="Times New Roman"/>
          <w:b/>
          <w:bCs/>
          <w:szCs w:val="14"/>
          <w:lang w:eastAsia="zh-CN"/>
        </w:rPr>
        <w:t>Second</w:t>
      </w:r>
      <w:r w:rsidRPr="007847DD">
        <w:rPr>
          <w:rFonts w:eastAsia="Times New Roman"/>
          <w:b/>
          <w:bCs/>
          <w:szCs w:val="14"/>
          <w:lang w:eastAsia="cs-CZ"/>
        </w:rPr>
        <w:t xml:space="preserve"> Author</w:t>
      </w:r>
      <w:r w:rsidR="009C4DAF" w:rsidRPr="007847DD">
        <w:rPr>
          <w:rFonts w:eastAsia="Times New Roman"/>
          <w:b/>
          <w:bCs/>
          <w:szCs w:val="14"/>
          <w:vertAlign w:val="superscript"/>
          <w:lang w:eastAsia="cs-CZ"/>
        </w:rPr>
        <w:t>2</w:t>
      </w:r>
      <w:r w:rsidRPr="007847DD">
        <w:rPr>
          <w:rFonts w:eastAsia="Times New Roman"/>
          <w:b/>
          <w:bCs/>
          <w:szCs w:val="14"/>
          <w:vertAlign w:val="superscript"/>
          <w:lang w:eastAsia="zh-CN"/>
        </w:rPr>
        <w:t xml:space="preserve">* </w:t>
      </w:r>
      <w:r w:rsidRPr="007847DD">
        <w:rPr>
          <w:rFonts w:eastAsia="Times New Roman"/>
          <w:b/>
          <w:bCs/>
          <w:szCs w:val="14"/>
          <w:lang w:eastAsia="cs-CZ"/>
        </w:rPr>
        <w:t>&amp;</w:t>
      </w:r>
      <w:r w:rsidRPr="007847DD">
        <w:rPr>
          <w:rFonts w:eastAsia="Times New Roman"/>
          <w:b/>
          <w:bCs/>
          <w:szCs w:val="14"/>
          <w:lang w:eastAsia="zh-CN"/>
        </w:rPr>
        <w:t xml:space="preserve"> Full Third Author</w:t>
      </w:r>
      <w:r w:rsidRPr="007847DD">
        <w:rPr>
          <w:rFonts w:eastAsia="Times New Roman"/>
          <w:b/>
          <w:bCs/>
          <w:szCs w:val="14"/>
          <w:vertAlign w:val="superscript"/>
          <w:lang w:eastAsia="cs-CZ"/>
        </w:rPr>
        <w:t>3</w:t>
      </w:r>
      <w:r w:rsidRPr="007847DD">
        <w:rPr>
          <w:rFonts w:eastAsia="Times New Roman"/>
          <w:b/>
          <w:bCs/>
          <w:szCs w:val="14"/>
          <w:lang w:eastAsia="cs-CZ"/>
        </w:rPr>
        <w:t xml:space="preserve"> (Times New Roman</w:t>
      </w:r>
      <w:r w:rsidR="009C4DAF" w:rsidRPr="007847DD">
        <w:rPr>
          <w:rFonts w:eastAsia="Times New Roman"/>
          <w:b/>
          <w:bCs/>
          <w:szCs w:val="14"/>
          <w:lang w:eastAsia="cs-CZ"/>
        </w:rPr>
        <w:t xml:space="preserve"> 1</w:t>
      </w:r>
      <w:r w:rsidR="007847DD">
        <w:rPr>
          <w:rFonts w:eastAsia="Times New Roman"/>
          <w:b/>
          <w:bCs/>
          <w:szCs w:val="14"/>
          <w:lang w:eastAsia="cs-CZ"/>
        </w:rPr>
        <w:t>0</w:t>
      </w:r>
      <w:r w:rsidR="009C4DAF" w:rsidRPr="007847DD">
        <w:rPr>
          <w:rFonts w:eastAsia="Times New Roman"/>
          <w:b/>
          <w:bCs/>
          <w:szCs w:val="14"/>
          <w:lang w:eastAsia="cs-CZ"/>
        </w:rPr>
        <w:t>pt</w:t>
      </w:r>
      <w:r w:rsidRPr="007847DD">
        <w:rPr>
          <w:rFonts w:eastAsia="Times New Roman"/>
          <w:b/>
          <w:bCs/>
          <w:szCs w:val="14"/>
          <w:lang w:eastAsia="cs-CZ"/>
        </w:rPr>
        <w:t>,</w:t>
      </w:r>
      <w:r w:rsidR="009C4DAF" w:rsidRPr="007847DD">
        <w:rPr>
          <w:rFonts w:eastAsia="Times New Roman"/>
          <w:b/>
          <w:bCs/>
          <w:szCs w:val="14"/>
          <w:lang w:eastAsia="cs-CZ"/>
        </w:rPr>
        <w:t xml:space="preserve"> Bold</w:t>
      </w:r>
      <w:r w:rsidRPr="007847DD">
        <w:rPr>
          <w:rFonts w:eastAsia="Times New Roman"/>
          <w:b/>
          <w:bCs/>
          <w:szCs w:val="14"/>
          <w:lang w:eastAsia="cs-CZ"/>
        </w:rPr>
        <w:t xml:space="preserve"> centred)</w:t>
      </w:r>
    </w:p>
    <w:p w14:paraId="0CEDFDFD" w14:textId="7F4451EC" w:rsidR="00971EB4" w:rsidRPr="007847DD" w:rsidRDefault="00971EB4" w:rsidP="007847DD">
      <w:pPr>
        <w:widowControl/>
        <w:autoSpaceDE w:val="0"/>
        <w:autoSpaceDN w:val="0"/>
        <w:jc w:val="center"/>
        <w:rPr>
          <w:szCs w:val="18"/>
        </w:rPr>
      </w:pPr>
      <w:r w:rsidRPr="007847DD">
        <w:rPr>
          <w:szCs w:val="18"/>
          <w:vertAlign w:val="superscript"/>
        </w:rPr>
        <w:t>1</w:t>
      </w:r>
      <w:r w:rsidRPr="007847DD">
        <w:rPr>
          <w:szCs w:val="18"/>
        </w:rPr>
        <w:t xml:space="preserve">Full affiliation of first author, including country (in English, </w:t>
      </w:r>
      <w:r w:rsidR="00F87CD5" w:rsidRPr="007847DD">
        <w:rPr>
          <w:szCs w:val="18"/>
        </w:rPr>
        <w:t xml:space="preserve">Times New Roman </w:t>
      </w:r>
      <w:r w:rsidRPr="007847DD">
        <w:rPr>
          <w:szCs w:val="18"/>
        </w:rPr>
        <w:t>10pt. centred)</w:t>
      </w:r>
    </w:p>
    <w:p w14:paraId="21357F92" w14:textId="1FFBAD5C" w:rsidR="00971EB4" w:rsidRPr="007847DD" w:rsidRDefault="00971EB4" w:rsidP="007847DD">
      <w:pPr>
        <w:widowControl/>
        <w:autoSpaceDE w:val="0"/>
        <w:autoSpaceDN w:val="0"/>
        <w:jc w:val="center"/>
        <w:rPr>
          <w:szCs w:val="18"/>
        </w:rPr>
      </w:pPr>
      <w:r w:rsidRPr="007847DD">
        <w:rPr>
          <w:szCs w:val="18"/>
          <w:vertAlign w:val="superscript"/>
        </w:rPr>
        <w:t>2</w:t>
      </w:r>
      <w:r w:rsidRPr="007847DD">
        <w:rPr>
          <w:szCs w:val="18"/>
        </w:rPr>
        <w:t>Full affiliation of s</w:t>
      </w:r>
      <w:r w:rsidR="007847DD">
        <w:rPr>
          <w:szCs w:val="18"/>
        </w:rPr>
        <w:t>econd author, including country</w:t>
      </w:r>
    </w:p>
    <w:p w14:paraId="48AB310B" w14:textId="15366F87" w:rsidR="009C4DAF" w:rsidRPr="007847DD" w:rsidRDefault="009C4DAF" w:rsidP="007847DD">
      <w:pPr>
        <w:widowControl/>
        <w:autoSpaceDE w:val="0"/>
        <w:autoSpaceDN w:val="0"/>
        <w:jc w:val="center"/>
        <w:rPr>
          <w:szCs w:val="18"/>
        </w:rPr>
      </w:pPr>
      <w:r w:rsidRPr="007847DD">
        <w:rPr>
          <w:szCs w:val="18"/>
          <w:vertAlign w:val="superscript"/>
        </w:rPr>
        <w:t>3</w:t>
      </w:r>
      <w:r w:rsidRPr="007847DD">
        <w:rPr>
          <w:szCs w:val="18"/>
        </w:rPr>
        <w:t>Full affiliation of second author, including country</w:t>
      </w:r>
    </w:p>
    <w:p w14:paraId="6CE7838D" w14:textId="58B990E5" w:rsidR="00971EB4" w:rsidRPr="007847DD" w:rsidRDefault="00971EB4" w:rsidP="007847DD">
      <w:pPr>
        <w:widowControl/>
        <w:autoSpaceDE w:val="0"/>
        <w:autoSpaceDN w:val="0"/>
        <w:jc w:val="center"/>
        <w:rPr>
          <w:sz w:val="22"/>
          <w:lang w:eastAsia="zh-CN"/>
        </w:rPr>
      </w:pPr>
      <w:r w:rsidRPr="007847DD">
        <w:rPr>
          <w:szCs w:val="18"/>
        </w:rPr>
        <w:t>*Corresponding author</w:t>
      </w:r>
      <w:r w:rsidR="009C4DAF" w:rsidRPr="007847DD">
        <w:rPr>
          <w:szCs w:val="18"/>
        </w:rPr>
        <w:t xml:space="preserve"> mail</w:t>
      </w:r>
    </w:p>
    <w:p w14:paraId="30CC4C05" w14:textId="0F0CCF15" w:rsidR="00971EB4" w:rsidRPr="00492658" w:rsidRDefault="00971EB4" w:rsidP="007847DD">
      <w:pPr>
        <w:pStyle w:val="TTPKeywords"/>
        <w:spacing w:before="120"/>
        <w:ind w:firstLine="0"/>
        <w:rPr>
          <w:rFonts w:ascii="Times New Roman" w:hAnsi="Times New Roman"/>
          <w:color w:val="FF0000"/>
          <w:sz w:val="20"/>
          <w:lang w:val="en-GB"/>
        </w:rPr>
      </w:pPr>
      <w:r w:rsidRPr="00492658">
        <w:rPr>
          <w:rFonts w:ascii="Times New Roman" w:hAnsi="Times New Roman"/>
          <w:color w:val="FF0000"/>
          <w:sz w:val="20"/>
          <w:lang w:val="en-GB"/>
        </w:rPr>
        <w:t xml:space="preserve">Here </w:t>
      </w:r>
      <w:proofErr w:type="gramStart"/>
      <w:r w:rsidRPr="00492658">
        <w:rPr>
          <w:rFonts w:ascii="Times New Roman" w:hAnsi="Times New Roman"/>
          <w:color w:val="FF0000"/>
          <w:sz w:val="20"/>
          <w:lang w:val="en-GB"/>
        </w:rPr>
        <w:t>write</w:t>
      </w:r>
      <w:proofErr w:type="gramEnd"/>
      <w:r w:rsidRPr="00492658">
        <w:rPr>
          <w:rFonts w:ascii="Times New Roman" w:hAnsi="Times New Roman"/>
          <w:color w:val="FF0000"/>
          <w:sz w:val="20"/>
          <w:lang w:val="en-GB"/>
        </w:rPr>
        <w:t xml:space="preserve"> the </w:t>
      </w:r>
      <w:r w:rsidR="007847DD">
        <w:rPr>
          <w:rFonts w:ascii="Times New Roman" w:hAnsi="Times New Roman"/>
          <w:color w:val="FF0000"/>
          <w:sz w:val="20"/>
          <w:lang w:val="en-GB"/>
        </w:rPr>
        <w:t>paper</w:t>
      </w:r>
      <w:r w:rsidRPr="00492658">
        <w:rPr>
          <w:rFonts w:ascii="Times New Roman" w:hAnsi="Times New Roman"/>
          <w:color w:val="FF0000"/>
          <w:sz w:val="20"/>
          <w:lang w:val="en-GB"/>
        </w:rPr>
        <w:t xml:space="preserve"> - 500 – 700 words in English! (</w:t>
      </w:r>
      <w:r w:rsidR="009C4DAF" w:rsidRPr="00492658">
        <w:rPr>
          <w:rFonts w:ascii="Times New Roman" w:hAnsi="Times New Roman"/>
          <w:color w:val="FF0000"/>
          <w:sz w:val="20"/>
          <w:lang w:val="en-GB"/>
        </w:rPr>
        <w:t>Times New Roman</w:t>
      </w:r>
      <w:r w:rsidRPr="00492658">
        <w:rPr>
          <w:rFonts w:ascii="Times New Roman" w:hAnsi="Times New Roman"/>
          <w:color w:val="FF0000"/>
          <w:sz w:val="20"/>
          <w:lang w:val="en-GB"/>
        </w:rPr>
        <w:t xml:space="preserve"> 10 pt. alignment in block, spacing 1,0) </w:t>
      </w:r>
      <w:r w:rsidR="007847DD">
        <w:rPr>
          <w:rFonts w:ascii="Times New Roman" w:hAnsi="Times New Roman"/>
          <w:color w:val="FF0000"/>
          <w:sz w:val="20"/>
          <w:lang w:val="en-GB"/>
        </w:rPr>
        <w:t>P</w:t>
      </w:r>
      <w:r w:rsidR="007847DD" w:rsidRPr="007847DD">
        <w:rPr>
          <w:rFonts w:ascii="Times New Roman" w:hAnsi="Times New Roman"/>
          <w:color w:val="FF0000"/>
          <w:sz w:val="20"/>
          <w:lang w:val="en-GB"/>
        </w:rPr>
        <w:t xml:space="preserve">aper </w:t>
      </w:r>
      <w:r w:rsidRPr="00492658">
        <w:rPr>
          <w:rFonts w:ascii="Times New Roman" w:hAnsi="Times New Roman"/>
          <w:color w:val="FF0000"/>
          <w:sz w:val="20"/>
          <w:lang w:val="en-GB"/>
        </w:rPr>
        <w:t>should outlin</w:t>
      </w:r>
      <w:r w:rsidR="009C4DAF" w:rsidRPr="00492658">
        <w:rPr>
          <w:rFonts w:ascii="Times New Roman" w:hAnsi="Times New Roman"/>
          <w:color w:val="FF0000"/>
          <w:sz w:val="20"/>
          <w:lang w:val="en-GB"/>
        </w:rPr>
        <w:t>e the purpose of the article, method of the research, Results, Discussion and</w:t>
      </w:r>
      <w:r w:rsidR="009C4DAF" w:rsidRPr="00492658">
        <w:rPr>
          <w:color w:val="FF0000"/>
        </w:rPr>
        <w:t xml:space="preserve"> </w:t>
      </w:r>
      <w:r w:rsidR="009C4DAF" w:rsidRPr="00492658">
        <w:rPr>
          <w:rFonts w:ascii="Times New Roman" w:hAnsi="Times New Roman"/>
          <w:color w:val="FF0000"/>
          <w:sz w:val="20"/>
          <w:lang w:val="en-GB"/>
        </w:rPr>
        <w:t>Conclusion.</w:t>
      </w:r>
    </w:p>
    <w:p w14:paraId="5422F477" w14:textId="77777777" w:rsidR="00492658" w:rsidRPr="00971EB4" w:rsidRDefault="00492658" w:rsidP="00492658">
      <w:pPr>
        <w:spacing w:line="360" w:lineRule="auto"/>
        <w:rPr>
          <w:color w:val="FF0000"/>
          <w:szCs w:val="24"/>
        </w:rPr>
      </w:pPr>
      <w:r w:rsidRPr="00971EB4">
        <w:rPr>
          <w:color w:val="FF0000"/>
          <w:szCs w:val="24"/>
        </w:rPr>
        <w:t xml:space="preserve">References in text should have this form (surname, year), for example: </w:t>
      </w:r>
    </w:p>
    <w:p w14:paraId="5C0964FA" w14:textId="77777777" w:rsidR="00492658" w:rsidRPr="00971EB4" w:rsidRDefault="00492658" w:rsidP="00492658">
      <w:pPr>
        <w:rPr>
          <w:color w:val="FF0000"/>
        </w:rPr>
      </w:pPr>
      <w:r w:rsidRPr="00971EB4">
        <w:rPr>
          <w:color w:val="FF0000"/>
        </w:rPr>
        <w:t xml:space="preserve">1 author: </w:t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  <w:t>(Krugman, 2012)</w:t>
      </w:r>
    </w:p>
    <w:p w14:paraId="6F73AC4D" w14:textId="77777777" w:rsidR="00492658" w:rsidRPr="00971EB4" w:rsidRDefault="00492658" w:rsidP="00492658">
      <w:pPr>
        <w:rPr>
          <w:color w:val="FF0000"/>
        </w:rPr>
      </w:pPr>
      <w:r w:rsidRPr="00971EB4">
        <w:rPr>
          <w:color w:val="FF0000"/>
        </w:rPr>
        <w:t xml:space="preserve">1 author and the same year of publication: </w:t>
      </w:r>
      <w:r w:rsidRPr="00971EB4">
        <w:rPr>
          <w:color w:val="FF0000"/>
        </w:rPr>
        <w:tab/>
        <w:t xml:space="preserve">(Hoffman, 2012, </w:t>
      </w:r>
      <w:r>
        <w:rPr>
          <w:color w:val="FF0000"/>
        </w:rPr>
        <w:t>a</w:t>
      </w:r>
      <w:r w:rsidRPr="00971EB4">
        <w:rPr>
          <w:color w:val="FF0000"/>
        </w:rPr>
        <w:t xml:space="preserve">), (Hoffman, 2012, </w:t>
      </w:r>
      <w:r>
        <w:rPr>
          <w:color w:val="FF0000"/>
        </w:rPr>
        <w:t>b</w:t>
      </w:r>
      <w:r w:rsidRPr="00971EB4">
        <w:rPr>
          <w:color w:val="FF0000"/>
        </w:rPr>
        <w:t>)</w:t>
      </w:r>
    </w:p>
    <w:p w14:paraId="43A5EBE0" w14:textId="77777777" w:rsidR="00492658" w:rsidRPr="00971EB4" w:rsidRDefault="00492658" w:rsidP="00492658">
      <w:pPr>
        <w:rPr>
          <w:color w:val="FF0000"/>
        </w:rPr>
      </w:pPr>
      <w:r w:rsidRPr="00971EB4">
        <w:rPr>
          <w:color w:val="FF0000"/>
        </w:rPr>
        <w:t xml:space="preserve">2 authors: </w:t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  <w:t>(Krugman &amp; Hoffman, 2014)</w:t>
      </w:r>
    </w:p>
    <w:p w14:paraId="4AC71FFC" w14:textId="0AB38B50" w:rsidR="00492658" w:rsidRPr="00492658" w:rsidRDefault="00492658" w:rsidP="00492658">
      <w:pPr>
        <w:rPr>
          <w:color w:val="FF0000"/>
        </w:rPr>
      </w:pPr>
      <w:r w:rsidRPr="00971EB4">
        <w:rPr>
          <w:color w:val="FF0000"/>
        </w:rPr>
        <w:t xml:space="preserve">3 authors: </w:t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</w:r>
      <w:r w:rsidRPr="00971EB4">
        <w:rPr>
          <w:color w:val="FF0000"/>
        </w:rPr>
        <w:tab/>
        <w:t xml:space="preserve">(Hoffman </w:t>
      </w:r>
      <w:r w:rsidRPr="00971EB4">
        <w:rPr>
          <w:i/>
          <w:iCs/>
          <w:color w:val="FF0000"/>
        </w:rPr>
        <w:t>et al</w:t>
      </w:r>
      <w:r w:rsidRPr="00971EB4">
        <w:rPr>
          <w:color w:val="FF0000"/>
        </w:rPr>
        <w:t>., 2012)</w:t>
      </w:r>
    </w:p>
    <w:p w14:paraId="288D2A0B" w14:textId="41749E3F" w:rsidR="00971EB4" w:rsidRPr="00971EB4" w:rsidRDefault="00971EB4" w:rsidP="009C4DAF">
      <w:pPr>
        <w:pStyle w:val="TTPKeywords"/>
        <w:spacing w:before="120"/>
        <w:ind w:firstLine="0"/>
        <w:rPr>
          <w:rFonts w:ascii="Times New Roman" w:hAnsi="Times New Roman"/>
          <w:sz w:val="20"/>
          <w:lang w:val="en-GB"/>
        </w:rPr>
      </w:pPr>
      <w:r w:rsidRPr="00971EB4">
        <w:rPr>
          <w:rFonts w:ascii="Times New Roman" w:hAnsi="Times New Roman"/>
          <w:b/>
          <w:bCs/>
          <w:sz w:val="20"/>
          <w:lang w:val="en-GB"/>
        </w:rPr>
        <w:t>Introduction:</w:t>
      </w:r>
      <w:r w:rsidRPr="00971EB4">
        <w:rPr>
          <w:rFonts w:ascii="Times New Roman" w:hAnsi="Times New Roman"/>
          <w:sz w:val="20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</w:t>
      </w:r>
      <w:r w:rsidR="00492658">
        <w:rPr>
          <w:rFonts w:ascii="Times New Roman" w:hAnsi="Times New Roman"/>
          <w:sz w:val="20"/>
          <w:lang w:val="en-GB"/>
        </w:rPr>
        <w:t xml:space="preserve"> </w:t>
      </w:r>
      <w:r w:rsidR="00492658" w:rsidRPr="00971EB4">
        <w:rPr>
          <w:rFonts w:ascii="Times New Roman" w:hAnsi="Times New Roman"/>
          <w:sz w:val="20"/>
          <w:lang w:val="en-GB"/>
        </w:rPr>
        <w:t>text, text, text, text, text, text, text, text, text, text, text, text, text, text, text. text, text, text, text, text, text, text, text, text</w:t>
      </w:r>
      <w:r w:rsidR="00492658">
        <w:rPr>
          <w:rFonts w:ascii="Times New Roman" w:hAnsi="Times New Roman"/>
          <w:sz w:val="20"/>
          <w:lang w:val="en-GB"/>
        </w:rPr>
        <w:t>,</w:t>
      </w:r>
      <w:r w:rsidRPr="00971EB4">
        <w:rPr>
          <w:rFonts w:ascii="Times New Roman" w:hAnsi="Times New Roman"/>
          <w:sz w:val="20"/>
          <w:lang w:val="en-GB"/>
        </w:rPr>
        <w:t xml:space="preserve"> text, text, text, text, text, text, text, text, text, text, text, text, text, text, text. text, text, text,</w:t>
      </w:r>
      <w:r w:rsidR="00492658">
        <w:rPr>
          <w:rFonts w:ascii="Times New Roman" w:hAnsi="Times New Roman"/>
          <w:sz w:val="20"/>
          <w:lang w:val="en-GB"/>
        </w:rPr>
        <w:t xml:space="preserve"> </w:t>
      </w:r>
      <w:r w:rsidR="00492658" w:rsidRPr="00971EB4">
        <w:rPr>
          <w:rFonts w:ascii="Times New Roman" w:hAnsi="Times New Roman"/>
          <w:sz w:val="20"/>
          <w:lang w:val="en-GB"/>
        </w:rPr>
        <w:t>text, text</w:t>
      </w:r>
      <w:r w:rsidR="00492658">
        <w:rPr>
          <w:rFonts w:ascii="Times New Roman" w:hAnsi="Times New Roman"/>
          <w:sz w:val="20"/>
          <w:lang w:val="en-GB"/>
        </w:rPr>
        <w:t>, text, text. text, text, text,</w:t>
      </w:r>
      <w:r w:rsidRPr="00971EB4">
        <w:rPr>
          <w:rFonts w:ascii="Times New Roman" w:hAnsi="Times New Roman"/>
          <w:sz w:val="20"/>
          <w:lang w:val="en-GB"/>
        </w:rPr>
        <w:t xml:space="preserve"> text, text, text, text, text, text, text, text</w:t>
      </w:r>
      <w:r w:rsidR="009C4DAF">
        <w:rPr>
          <w:rFonts w:ascii="Times New Roman" w:hAnsi="Times New Roman"/>
          <w:sz w:val="20"/>
          <w:lang w:val="en-GB"/>
        </w:rPr>
        <w:t>.</w:t>
      </w:r>
    </w:p>
    <w:p w14:paraId="4A92B3C0" w14:textId="31A756C1" w:rsidR="00971EB4" w:rsidRPr="00971EB4" w:rsidRDefault="00971EB4" w:rsidP="009C4DAF">
      <w:pPr>
        <w:pStyle w:val="TTPKeywords"/>
        <w:spacing w:before="0"/>
        <w:ind w:firstLine="0"/>
        <w:rPr>
          <w:rFonts w:ascii="Times New Roman" w:hAnsi="Times New Roman"/>
          <w:sz w:val="20"/>
          <w:lang w:val="en-GB"/>
        </w:rPr>
      </w:pPr>
      <w:r w:rsidRPr="00971EB4">
        <w:rPr>
          <w:rFonts w:ascii="Times New Roman" w:hAnsi="Times New Roman"/>
          <w:b/>
          <w:bCs/>
          <w:sz w:val="20"/>
          <w:lang w:val="en-GB"/>
        </w:rPr>
        <w:t>Materials and methods:</w:t>
      </w:r>
      <w:r w:rsidRPr="00971EB4">
        <w:rPr>
          <w:rFonts w:ascii="Times New Roman" w:hAnsi="Times New Roman"/>
          <w:sz w:val="20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  <w:r w:rsidR="00492658" w:rsidRPr="00971EB4">
        <w:rPr>
          <w:rFonts w:ascii="Times New Roman" w:hAnsi="Times New Roman"/>
          <w:sz w:val="20"/>
          <w:lang w:val="en-GB"/>
        </w:rPr>
        <w:t>text, text, text, text, text, text, text, text, text. text, text, text, text, text, text, text, text, text, text, text, text, text, text, text, text, text, text, text, text, text, text, text, text</w:t>
      </w:r>
      <w:r w:rsidR="00492658">
        <w:rPr>
          <w:rFonts w:ascii="Times New Roman" w:hAnsi="Times New Roman"/>
          <w:sz w:val="20"/>
          <w:lang w:val="en-GB"/>
        </w:rPr>
        <w:t xml:space="preserve">, text, text, text, text, text, </w:t>
      </w:r>
      <w:r w:rsidRPr="00971EB4">
        <w:rPr>
          <w:rFonts w:ascii="Times New Roman" w:hAnsi="Times New Roman"/>
          <w:sz w:val="20"/>
          <w:lang w:val="en-GB"/>
        </w:rPr>
        <w:t>text, text, text, text, text, text, text, text, text. text, text, text, text, text, text, text, text,</w:t>
      </w:r>
      <w:r w:rsidR="00492658">
        <w:rPr>
          <w:rFonts w:ascii="Times New Roman" w:hAnsi="Times New Roman"/>
          <w:sz w:val="20"/>
          <w:lang w:val="en-GB"/>
        </w:rPr>
        <w:t xml:space="preserve"> </w:t>
      </w:r>
      <w:r w:rsidR="00492658" w:rsidRPr="00971EB4">
        <w:rPr>
          <w:rFonts w:ascii="Times New Roman" w:hAnsi="Times New Roman"/>
          <w:sz w:val="20"/>
          <w:lang w:val="en-GB"/>
        </w:rPr>
        <w:t>text, text, text, text,</w:t>
      </w:r>
      <w:r w:rsidRPr="00971EB4">
        <w:rPr>
          <w:rFonts w:ascii="Times New Roman" w:hAnsi="Times New Roman"/>
          <w:sz w:val="20"/>
          <w:lang w:val="en-GB"/>
        </w:rPr>
        <w:t xml:space="preserve"> text, text, text, text, text, text, text, text, text, text, text, text, text, text, text, text</w:t>
      </w:r>
      <w:r w:rsidR="009C4DAF">
        <w:rPr>
          <w:rFonts w:ascii="Times New Roman" w:hAnsi="Times New Roman"/>
          <w:sz w:val="20"/>
          <w:lang w:val="en-GB"/>
        </w:rPr>
        <w:t>, text, text, text, text, text.</w:t>
      </w:r>
    </w:p>
    <w:p w14:paraId="790698B9" w14:textId="29547AF9" w:rsidR="00971EB4" w:rsidRDefault="00971EB4" w:rsidP="00971EB4">
      <w:pPr>
        <w:pStyle w:val="TTPKeywords"/>
        <w:spacing w:before="0"/>
        <w:ind w:firstLine="0"/>
        <w:rPr>
          <w:rFonts w:ascii="Times New Roman" w:hAnsi="Times New Roman"/>
          <w:sz w:val="20"/>
          <w:lang w:val="en-GB"/>
        </w:rPr>
      </w:pPr>
      <w:r w:rsidRPr="00971EB4">
        <w:rPr>
          <w:rFonts w:ascii="Times New Roman" w:hAnsi="Times New Roman"/>
          <w:b/>
          <w:bCs/>
          <w:sz w:val="20"/>
          <w:lang w:val="en-GB"/>
        </w:rPr>
        <w:t xml:space="preserve">Results and </w:t>
      </w:r>
      <w:r>
        <w:rPr>
          <w:rFonts w:ascii="Times New Roman" w:hAnsi="Times New Roman"/>
          <w:b/>
          <w:bCs/>
          <w:sz w:val="20"/>
          <w:lang w:val="en-GB"/>
        </w:rPr>
        <w:t>D</w:t>
      </w:r>
      <w:r w:rsidRPr="00971EB4">
        <w:rPr>
          <w:rFonts w:ascii="Times New Roman" w:hAnsi="Times New Roman"/>
          <w:b/>
          <w:bCs/>
          <w:sz w:val="20"/>
          <w:lang w:val="en-GB"/>
        </w:rPr>
        <w:t>iscussion:</w:t>
      </w:r>
      <w:r w:rsidRPr="00971EB4">
        <w:rPr>
          <w:rFonts w:ascii="Times New Roman" w:hAnsi="Times New Roman"/>
          <w:sz w:val="20"/>
          <w:lang w:val="en-GB"/>
        </w:rPr>
        <w:t xml:space="preserve"> text, text, text, text, text, text, text, text, text, text, text, text, text, text, text, text, text, text, text, text, text, text, text, text, text, </w:t>
      </w:r>
      <w:r w:rsidR="00492658" w:rsidRPr="00971EB4">
        <w:rPr>
          <w:rFonts w:ascii="Times New Roman" w:hAnsi="Times New Roman"/>
          <w:sz w:val="20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</w:t>
      </w:r>
      <w:r w:rsidR="00492658">
        <w:rPr>
          <w:rFonts w:ascii="Times New Roman" w:hAnsi="Times New Roman"/>
          <w:sz w:val="20"/>
          <w:lang w:val="en-GB"/>
        </w:rPr>
        <w:t xml:space="preserve">, text, text, text, text, </w:t>
      </w:r>
      <w:r w:rsidRPr="00971EB4">
        <w:rPr>
          <w:rFonts w:ascii="Times New Roman" w:hAnsi="Times New Roman"/>
          <w:sz w:val="20"/>
          <w:lang w:val="en-GB"/>
        </w:rPr>
        <w:t xml:space="preserve">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  <w:r w:rsidR="00492658">
        <w:rPr>
          <w:rFonts w:ascii="Times New Roman" w:hAnsi="Times New Roman"/>
          <w:sz w:val="20"/>
          <w:lang w:val="en-GB"/>
        </w:rPr>
        <w:t xml:space="preserve">text, </w:t>
      </w:r>
      <w:r w:rsidR="00492658" w:rsidRPr="00971EB4">
        <w:rPr>
          <w:rFonts w:ascii="Times New Roman" w:hAnsi="Times New Roman"/>
          <w:sz w:val="20"/>
          <w:lang w:val="en-GB"/>
        </w:rPr>
        <w:t xml:space="preserve">text, text, text, text, text, text, text, text, text, text, text, text, text, text, text, text, text, text, text, </w:t>
      </w:r>
      <w:r w:rsidRPr="00971EB4">
        <w:rPr>
          <w:rFonts w:ascii="Times New Roman" w:hAnsi="Times New Roman"/>
          <w:sz w:val="20"/>
          <w:lang w:val="en-GB"/>
        </w:rPr>
        <w:t>text.</w:t>
      </w:r>
    </w:p>
    <w:p w14:paraId="37F66010" w14:textId="2B78EBFA" w:rsidR="009C4DAF" w:rsidRPr="00971EB4" w:rsidRDefault="009C4DAF" w:rsidP="009C4DAF">
      <w:pPr>
        <w:pStyle w:val="TTPKeywords"/>
        <w:spacing w:before="0"/>
        <w:ind w:firstLine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bCs/>
          <w:sz w:val="20"/>
          <w:lang w:val="en-GB"/>
        </w:rPr>
        <w:t>Conclusion</w:t>
      </w:r>
      <w:r w:rsidRPr="00971EB4">
        <w:rPr>
          <w:rFonts w:ascii="Times New Roman" w:hAnsi="Times New Roman"/>
          <w:b/>
          <w:bCs/>
          <w:sz w:val="20"/>
          <w:lang w:val="en-GB"/>
        </w:rPr>
        <w:t>:</w:t>
      </w:r>
      <w:r w:rsidRPr="00971EB4">
        <w:rPr>
          <w:rFonts w:ascii="Times New Roman" w:hAnsi="Times New Roman"/>
          <w:sz w:val="20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</w:t>
      </w:r>
      <w:r>
        <w:rPr>
          <w:rFonts w:ascii="Times New Roman" w:hAnsi="Times New Roman"/>
          <w:sz w:val="20"/>
          <w:lang w:val="en-GB"/>
        </w:rPr>
        <w:t>, text, text, text, text, text.</w:t>
      </w:r>
    </w:p>
    <w:p w14:paraId="7F3BE613" w14:textId="77777777" w:rsidR="009C4DAF" w:rsidRPr="009C4DAF" w:rsidRDefault="009C4DAF" w:rsidP="009C4DAF"/>
    <w:p w14:paraId="0D1DF875" w14:textId="1B30A378" w:rsidR="00971EB4" w:rsidRDefault="00971EB4" w:rsidP="00492658">
      <w:pPr>
        <w:pStyle w:val="TTPKeywords"/>
        <w:spacing w:before="0"/>
        <w:ind w:firstLine="0"/>
        <w:rPr>
          <w:rFonts w:ascii="Times New Roman" w:hAnsi="Times New Roman"/>
          <w:sz w:val="20"/>
          <w:lang w:val="en-GB" w:eastAsia="zh-CN"/>
        </w:rPr>
      </w:pPr>
      <w:r w:rsidRPr="00971EB4">
        <w:rPr>
          <w:rFonts w:ascii="Times New Roman" w:hAnsi="Times New Roman"/>
          <w:b/>
          <w:sz w:val="20"/>
          <w:lang w:val="en-GB"/>
        </w:rPr>
        <w:t>Keywords:</w:t>
      </w:r>
      <w:r w:rsidRPr="00971EB4">
        <w:rPr>
          <w:rFonts w:ascii="Times New Roman" w:hAnsi="Times New Roman"/>
          <w:sz w:val="20"/>
          <w:lang w:val="en-GB"/>
        </w:rPr>
        <w:t xml:space="preserve"> key word, key word, key word </w:t>
      </w:r>
      <w:r w:rsidRPr="007847DD">
        <w:rPr>
          <w:rFonts w:ascii="Times New Roman" w:hAnsi="Times New Roman"/>
          <w:color w:val="FF0000"/>
          <w:sz w:val="20"/>
          <w:lang w:val="en-GB" w:eastAsia="zh-CN"/>
        </w:rPr>
        <w:t>(</w:t>
      </w:r>
      <w:r w:rsidR="00492658" w:rsidRPr="007847DD">
        <w:rPr>
          <w:rFonts w:ascii="Times New Roman" w:hAnsi="Times New Roman"/>
          <w:color w:val="FF0000"/>
          <w:sz w:val="20"/>
          <w:lang w:val="en-GB" w:eastAsia="zh-CN"/>
        </w:rPr>
        <w:t>3-</w:t>
      </w:r>
      <w:r w:rsidR="007847DD" w:rsidRPr="007847DD">
        <w:rPr>
          <w:rFonts w:ascii="Times New Roman" w:hAnsi="Times New Roman"/>
          <w:color w:val="FF0000"/>
          <w:sz w:val="20"/>
          <w:lang w:val="en-GB" w:eastAsia="zh-CN"/>
        </w:rPr>
        <w:t>5 key words</w:t>
      </w:r>
      <w:r w:rsidRPr="007847DD">
        <w:rPr>
          <w:rFonts w:ascii="Times New Roman" w:hAnsi="Times New Roman"/>
          <w:color w:val="FF0000"/>
          <w:sz w:val="20"/>
          <w:lang w:val="en-GB" w:eastAsia="zh-CN"/>
        </w:rPr>
        <w:t>)</w:t>
      </w:r>
    </w:p>
    <w:p w14:paraId="663E11C9" w14:textId="763D48D9" w:rsidR="00971EB4" w:rsidRDefault="00971EB4" w:rsidP="00971EB4">
      <w:pPr>
        <w:rPr>
          <w:lang w:eastAsia="zh-CN"/>
        </w:rPr>
      </w:pPr>
    </w:p>
    <w:p w14:paraId="51D14EBC" w14:textId="0439B79C" w:rsidR="00971EB4" w:rsidRPr="00F15998" w:rsidRDefault="00971EB4" w:rsidP="00F87CD5">
      <w:pPr>
        <w:keepNext/>
        <w:widowControl/>
        <w:autoSpaceDE w:val="0"/>
        <w:autoSpaceDN w:val="0"/>
        <w:spacing w:before="360" w:after="60"/>
        <w:jc w:val="both"/>
        <w:outlineLvl w:val="2"/>
        <w:rPr>
          <w:rFonts w:eastAsia="Times New Roman"/>
          <w:b/>
          <w:bCs/>
          <w:lang w:eastAsia="cs-CZ"/>
        </w:rPr>
      </w:pPr>
      <w:r w:rsidRPr="00F15998">
        <w:rPr>
          <w:rFonts w:eastAsia="Times New Roman"/>
          <w:b/>
          <w:bCs/>
          <w:lang w:eastAsia="cs-CZ"/>
        </w:rPr>
        <w:t xml:space="preserve">References </w:t>
      </w:r>
      <w:r w:rsidRPr="007847DD">
        <w:rPr>
          <w:rFonts w:eastAsia="Times New Roman"/>
          <w:b/>
          <w:bCs/>
          <w:color w:val="FF0000"/>
          <w:lang w:eastAsia="cs-CZ"/>
        </w:rPr>
        <w:t>(</w:t>
      </w:r>
      <w:r w:rsidR="00F87CD5" w:rsidRPr="007847DD">
        <w:rPr>
          <w:rFonts w:eastAsia="Times New Roman"/>
          <w:b/>
          <w:bCs/>
          <w:color w:val="FF0000"/>
          <w:lang w:eastAsia="cs-CZ"/>
        </w:rPr>
        <w:t xml:space="preserve">5-8 References, Times New Roman </w:t>
      </w:r>
      <w:r w:rsidRPr="007847DD">
        <w:rPr>
          <w:rFonts w:eastAsia="Times New Roman"/>
          <w:b/>
          <w:bCs/>
          <w:color w:val="FF0000"/>
          <w:lang w:eastAsia="cs-CZ"/>
        </w:rPr>
        <w:t>10</w:t>
      </w:r>
      <w:r w:rsidR="007847DD" w:rsidRPr="007847DD">
        <w:rPr>
          <w:rFonts w:eastAsia="Times New Roman"/>
          <w:b/>
          <w:bCs/>
          <w:color w:val="FF0000"/>
          <w:lang w:eastAsia="cs-CZ"/>
        </w:rPr>
        <w:t>pt.</w:t>
      </w:r>
      <w:r w:rsidRPr="007847DD">
        <w:rPr>
          <w:rFonts w:eastAsia="Times New Roman"/>
          <w:b/>
          <w:bCs/>
          <w:color w:val="FF0000"/>
          <w:lang w:eastAsia="cs-CZ"/>
        </w:rPr>
        <w:t>)</w:t>
      </w:r>
    </w:p>
    <w:p w14:paraId="65C65EE8" w14:textId="77777777" w:rsidR="00971EB4" w:rsidRPr="007847DD" w:rsidRDefault="00971EB4" w:rsidP="00971EB4">
      <w:pPr>
        <w:widowControl/>
        <w:autoSpaceDE w:val="0"/>
        <w:autoSpaceDN w:val="0"/>
        <w:spacing w:before="120"/>
        <w:ind w:firstLine="284"/>
        <w:jc w:val="both"/>
        <w:rPr>
          <w:rFonts w:eastAsia="Times New Roman"/>
          <w:color w:val="FF0000"/>
          <w:lang w:eastAsia="cs-CZ"/>
        </w:rPr>
      </w:pPr>
      <w:r w:rsidRPr="007847DD">
        <w:rPr>
          <w:rFonts w:eastAsia="Times New Roman"/>
          <w:color w:val="FF0000"/>
          <w:lang w:eastAsia="cs-CZ"/>
        </w:rPr>
        <w:t>For each work shown in the list of references must be a reference in the text.  All citations in the text and all references must meet APA styles.</w:t>
      </w:r>
    </w:p>
    <w:p w14:paraId="0633D79B" w14:textId="77777777" w:rsidR="00971EB4" w:rsidRPr="007847DD" w:rsidRDefault="00971EB4" w:rsidP="00971EB4">
      <w:pPr>
        <w:widowControl/>
        <w:spacing w:before="120"/>
        <w:ind w:left="284" w:hanging="284"/>
        <w:jc w:val="both"/>
        <w:rPr>
          <w:rFonts w:eastAsia="Times New Roman"/>
          <w:color w:val="FF0000"/>
          <w:lang w:val="en-US"/>
        </w:rPr>
      </w:pPr>
      <w:r w:rsidRPr="007847DD">
        <w:rPr>
          <w:rFonts w:eastAsia="Times New Roman"/>
          <w:b/>
          <w:color w:val="FF0000"/>
          <w:lang w:val="en-US"/>
        </w:rPr>
        <w:t xml:space="preserve">(Book style - </w:t>
      </w:r>
      <w:r w:rsidRPr="007847DD">
        <w:rPr>
          <w:rFonts w:eastAsia="Times New Roman"/>
          <w:color w:val="FF0000"/>
          <w:lang w:val="en-US"/>
        </w:rPr>
        <w:t xml:space="preserve">Author, (year). </w:t>
      </w:r>
      <w:r w:rsidRPr="007847DD">
        <w:rPr>
          <w:rFonts w:eastAsia="Times New Roman"/>
          <w:i/>
          <w:color w:val="FF0000"/>
          <w:lang w:val="en-US"/>
        </w:rPr>
        <w:t>Title (in italics).</w:t>
      </w:r>
      <w:r w:rsidRPr="007847DD">
        <w:rPr>
          <w:rFonts w:eastAsia="Times New Roman"/>
          <w:color w:val="FF0000"/>
          <w:lang w:val="en-US"/>
        </w:rPr>
        <w:t xml:space="preserve"> Publisher, location of publisher.</w:t>
      </w:r>
      <w:r w:rsidRPr="007847DD">
        <w:rPr>
          <w:rFonts w:eastAsia="Times New Roman"/>
          <w:b/>
          <w:color w:val="FF0000"/>
          <w:lang w:val="en-US"/>
        </w:rPr>
        <w:t>)</w:t>
      </w:r>
    </w:p>
    <w:p w14:paraId="0DE30950" w14:textId="77777777" w:rsidR="00971EB4" w:rsidRPr="00971EB4" w:rsidRDefault="00971EB4" w:rsidP="00971EB4">
      <w:pPr>
        <w:pStyle w:val="ColorfulList-Accent11"/>
        <w:tabs>
          <w:tab w:val="left" w:pos="1980"/>
        </w:tabs>
        <w:ind w:left="450" w:hanging="450"/>
        <w:jc w:val="both"/>
        <w:rPr>
          <w:rFonts w:ascii="Times New Roman" w:hAnsi="Times New Roman"/>
          <w:sz w:val="20"/>
          <w:szCs w:val="20"/>
        </w:rPr>
      </w:pPr>
      <w:r w:rsidRPr="00971EB4">
        <w:rPr>
          <w:rFonts w:ascii="Times New Roman" w:hAnsi="Times New Roman"/>
          <w:sz w:val="20"/>
          <w:szCs w:val="20"/>
        </w:rPr>
        <w:t xml:space="preserve">[1] </w:t>
      </w:r>
      <w:proofErr w:type="spellStart"/>
      <w:r w:rsidRPr="00971EB4">
        <w:rPr>
          <w:rFonts w:ascii="Times New Roman" w:hAnsi="Times New Roman"/>
          <w:sz w:val="20"/>
          <w:szCs w:val="20"/>
        </w:rPr>
        <w:t>Kahrizi</w:t>
      </w:r>
      <w:proofErr w:type="spellEnd"/>
      <w:r w:rsidRPr="00971EB4">
        <w:rPr>
          <w:rFonts w:ascii="Times New Roman" w:hAnsi="Times New Roman"/>
          <w:sz w:val="20"/>
          <w:szCs w:val="20"/>
        </w:rPr>
        <w:t xml:space="preserve">, D., Arminian, A., Masumi, A., (2012). </w:t>
      </w:r>
      <w:r w:rsidRPr="00971EB4">
        <w:rPr>
          <w:rFonts w:ascii="Times New Roman" w:hAnsi="Times New Roman"/>
          <w:i/>
          <w:iCs/>
          <w:sz w:val="20"/>
          <w:szCs w:val="20"/>
        </w:rPr>
        <w:t>In vitro plant breeding</w:t>
      </w:r>
      <w:r w:rsidRPr="00971EB4">
        <w:rPr>
          <w:rFonts w:ascii="Times New Roman" w:hAnsi="Times New Roman"/>
          <w:sz w:val="20"/>
          <w:szCs w:val="20"/>
        </w:rPr>
        <w:t>. Razi University Publishers. Kermanshah, Iran, p 20.</w:t>
      </w:r>
    </w:p>
    <w:p w14:paraId="59E8F7C9" w14:textId="77777777" w:rsidR="00971EB4" w:rsidRPr="007847DD" w:rsidRDefault="00971EB4" w:rsidP="00971EB4">
      <w:pPr>
        <w:widowControl/>
        <w:spacing w:before="120"/>
        <w:ind w:left="284" w:hanging="284"/>
        <w:jc w:val="both"/>
        <w:rPr>
          <w:rFonts w:eastAsia="Times New Roman"/>
          <w:b/>
          <w:color w:val="FF0000"/>
          <w:lang w:val="en-US"/>
        </w:rPr>
      </w:pPr>
      <w:r w:rsidRPr="007847DD">
        <w:rPr>
          <w:rFonts w:eastAsia="Times New Roman"/>
          <w:b/>
          <w:color w:val="FF0000"/>
          <w:lang w:val="en-US"/>
        </w:rPr>
        <w:t xml:space="preserve"> (Journal - </w:t>
      </w:r>
      <w:r w:rsidRPr="007847DD">
        <w:rPr>
          <w:rFonts w:eastAsia="Times New Roman"/>
          <w:color w:val="FF0000"/>
          <w:lang w:val="en-US"/>
        </w:rPr>
        <w:t xml:space="preserve">Author, year. Paper title. </w:t>
      </w:r>
      <w:r w:rsidRPr="007847DD">
        <w:rPr>
          <w:rFonts w:eastAsia="Times New Roman"/>
          <w:i/>
          <w:color w:val="FF0000"/>
          <w:lang w:val="en-US"/>
        </w:rPr>
        <w:t>Journal name (in italics)</w:t>
      </w:r>
      <w:r w:rsidRPr="007847DD">
        <w:rPr>
          <w:rFonts w:eastAsia="Times New Roman"/>
          <w:color w:val="FF0000"/>
          <w:lang w:val="en-US"/>
        </w:rPr>
        <w:t>, volume and issue numbers, inclusive pages.</w:t>
      </w:r>
      <w:r w:rsidRPr="007847DD">
        <w:rPr>
          <w:rFonts w:eastAsia="Times New Roman"/>
          <w:b/>
          <w:color w:val="FF0000"/>
          <w:lang w:val="en-US"/>
        </w:rPr>
        <w:t xml:space="preserve">) </w:t>
      </w:r>
    </w:p>
    <w:p w14:paraId="5976BCEC" w14:textId="77777777" w:rsidR="00971EB4" w:rsidRPr="005E4805" w:rsidRDefault="00971EB4" w:rsidP="00971EB4">
      <w:pPr>
        <w:widowControl/>
        <w:autoSpaceDE w:val="0"/>
        <w:autoSpaceDN w:val="0"/>
        <w:spacing w:before="120"/>
        <w:ind w:left="180" w:hanging="180"/>
        <w:jc w:val="both"/>
        <w:rPr>
          <w:rFonts w:eastAsia="PMingLiU"/>
          <w:lang w:val="en-US"/>
        </w:rPr>
      </w:pPr>
      <w:r w:rsidRPr="005E4805">
        <w:rPr>
          <w:rFonts w:eastAsia="PMingLiU"/>
          <w:lang w:val="en-US"/>
        </w:rPr>
        <w:t>[</w:t>
      </w:r>
      <w:r w:rsidRPr="00971EB4">
        <w:rPr>
          <w:rFonts w:eastAsia="PMingLiU"/>
          <w:lang w:val="en-US"/>
        </w:rPr>
        <w:t>2</w:t>
      </w:r>
      <w:r w:rsidRPr="005E4805">
        <w:rPr>
          <w:rFonts w:eastAsia="PMingLiU"/>
          <w:lang w:val="en-US"/>
        </w:rPr>
        <w:t xml:space="preserve">] </w:t>
      </w:r>
      <w:proofErr w:type="spellStart"/>
      <w:r w:rsidRPr="005E4805">
        <w:rPr>
          <w:rFonts w:eastAsia="PMingLiU"/>
          <w:lang w:val="en-US"/>
        </w:rPr>
        <w:t>Jalali-Honarmand</w:t>
      </w:r>
      <w:proofErr w:type="spellEnd"/>
      <w:r w:rsidRPr="005E4805">
        <w:rPr>
          <w:rFonts w:eastAsia="PMingLiU"/>
          <w:lang w:val="en-US"/>
        </w:rPr>
        <w:t>, S.</w:t>
      </w:r>
      <w:r w:rsidRPr="00971EB4">
        <w:rPr>
          <w:rFonts w:eastAsia="PMingLiU"/>
          <w:lang w:val="en-US"/>
        </w:rPr>
        <w:t xml:space="preserve"> &amp;</w:t>
      </w:r>
      <w:r w:rsidRPr="005E4805">
        <w:rPr>
          <w:rFonts w:eastAsia="PMingLiU"/>
          <w:lang w:val="en-US"/>
        </w:rPr>
        <w:t xml:space="preserve"> </w:t>
      </w:r>
      <w:proofErr w:type="spellStart"/>
      <w:r w:rsidRPr="005E4805">
        <w:rPr>
          <w:rFonts w:eastAsia="PMingLiU"/>
          <w:lang w:val="en-US"/>
        </w:rPr>
        <w:t>Bahraminejad</w:t>
      </w:r>
      <w:proofErr w:type="spellEnd"/>
      <w:r w:rsidRPr="005E4805">
        <w:rPr>
          <w:rFonts w:eastAsia="PMingLiU"/>
          <w:lang w:val="en-US"/>
        </w:rPr>
        <w:t xml:space="preserve">, S. </w:t>
      </w:r>
      <w:r w:rsidRPr="00971EB4">
        <w:rPr>
          <w:rFonts w:eastAsia="PMingLiU"/>
          <w:lang w:val="en-US"/>
        </w:rPr>
        <w:t>(</w:t>
      </w:r>
      <w:r w:rsidRPr="005E4805">
        <w:rPr>
          <w:rFonts w:eastAsia="PMingLiU"/>
          <w:lang w:val="en-US"/>
        </w:rPr>
        <w:t>2015</w:t>
      </w:r>
      <w:r w:rsidRPr="00971EB4">
        <w:rPr>
          <w:rFonts w:eastAsia="PMingLiU"/>
          <w:lang w:val="en-US"/>
        </w:rPr>
        <w:t>)</w:t>
      </w:r>
      <w:r w:rsidRPr="005E4805">
        <w:rPr>
          <w:rFonts w:eastAsia="PMingLiU"/>
          <w:lang w:val="en-US"/>
        </w:rPr>
        <w:t xml:space="preserve">. Bread wheat genetic variation for grain’s protein, iron and zinc concentrations as uptake by their genetic ability, </w:t>
      </w:r>
      <w:r w:rsidRPr="005E4805">
        <w:rPr>
          <w:rFonts w:eastAsia="PMingLiU"/>
          <w:i/>
          <w:iCs/>
          <w:lang w:val="en-US"/>
        </w:rPr>
        <w:t>European Journal of Agronomy</w:t>
      </w:r>
      <w:r w:rsidRPr="005E4805">
        <w:rPr>
          <w:rFonts w:eastAsia="PMingLiU"/>
          <w:lang w:val="en-US"/>
        </w:rPr>
        <w:t xml:space="preserve">, </w:t>
      </w:r>
      <w:r w:rsidRPr="00971EB4">
        <w:t>vol.</w:t>
      </w:r>
      <w:r w:rsidRPr="00971EB4">
        <w:rPr>
          <w:rFonts w:eastAsia="PMingLiU"/>
          <w:lang w:val="en-US"/>
        </w:rPr>
        <w:t xml:space="preserve"> </w:t>
      </w:r>
      <w:r w:rsidRPr="005E4805">
        <w:rPr>
          <w:rFonts w:eastAsia="PMingLiU"/>
          <w:lang w:val="en-US"/>
        </w:rPr>
        <w:t xml:space="preserve">67, </w:t>
      </w:r>
      <w:r w:rsidRPr="00971EB4">
        <w:rPr>
          <w:rFonts w:eastAsia="PMingLiU"/>
          <w:lang w:val="en-US"/>
        </w:rPr>
        <w:t xml:space="preserve">pp. </w:t>
      </w:r>
      <w:r w:rsidRPr="005E4805">
        <w:rPr>
          <w:rFonts w:eastAsia="PMingLiU"/>
          <w:lang w:val="en-US"/>
        </w:rPr>
        <w:t xml:space="preserve">20-26. </w:t>
      </w:r>
    </w:p>
    <w:p w14:paraId="3B3AA0F2" w14:textId="77777777" w:rsidR="00971EB4" w:rsidRPr="007847DD" w:rsidRDefault="00971EB4" w:rsidP="00971EB4">
      <w:pPr>
        <w:widowControl/>
        <w:autoSpaceDE w:val="0"/>
        <w:autoSpaceDN w:val="0"/>
        <w:spacing w:before="120"/>
        <w:jc w:val="both"/>
        <w:rPr>
          <w:rFonts w:eastAsia="Times New Roman"/>
          <w:color w:val="FF0000"/>
          <w:lang w:val="en-US" w:eastAsia="cs-CZ"/>
        </w:rPr>
      </w:pPr>
      <w:r w:rsidRPr="007847DD">
        <w:rPr>
          <w:rFonts w:eastAsia="Times New Roman"/>
          <w:b/>
          <w:color w:val="FF0000"/>
          <w:lang w:val="en-US" w:eastAsia="cs-CZ"/>
        </w:rPr>
        <w:lastRenderedPageBreak/>
        <w:t xml:space="preserve"> (Online Sources style)</w:t>
      </w:r>
    </w:p>
    <w:p w14:paraId="533D3D61" w14:textId="77777777" w:rsidR="00971EB4" w:rsidRPr="005E4805" w:rsidRDefault="00971EB4" w:rsidP="00971EB4">
      <w:pPr>
        <w:widowControl/>
        <w:autoSpaceDE w:val="0"/>
        <w:autoSpaceDN w:val="0"/>
        <w:spacing w:before="120"/>
        <w:jc w:val="both"/>
        <w:rPr>
          <w:rFonts w:eastAsia="PMingLiU"/>
          <w:lang w:val="en-US"/>
        </w:rPr>
      </w:pPr>
      <w:r w:rsidRPr="005E4805">
        <w:rPr>
          <w:rFonts w:eastAsia="PMingLiU"/>
          <w:lang w:val="nl-NL"/>
        </w:rPr>
        <w:t>[</w:t>
      </w:r>
      <w:r w:rsidRPr="00971EB4">
        <w:rPr>
          <w:rFonts w:eastAsia="PMingLiU"/>
          <w:lang w:val="nl-NL"/>
        </w:rPr>
        <w:t>3</w:t>
      </w:r>
      <w:r w:rsidRPr="005E4805">
        <w:rPr>
          <w:rFonts w:eastAsia="PMingLiU"/>
          <w:lang w:val="nl-NL"/>
        </w:rPr>
        <w:t xml:space="preserve">] </w:t>
      </w:r>
      <w:r w:rsidRPr="005E4805">
        <w:rPr>
          <w:rFonts w:eastAsia="PMingLiU"/>
          <w:lang w:val="en-US"/>
        </w:rPr>
        <w:t xml:space="preserve">Food and Agriculture Organization. </w:t>
      </w:r>
      <w:r w:rsidRPr="00971EB4">
        <w:rPr>
          <w:rFonts w:eastAsia="PMingLiU"/>
          <w:lang w:val="en-US"/>
        </w:rPr>
        <w:t>(</w:t>
      </w:r>
      <w:r w:rsidRPr="005E4805">
        <w:rPr>
          <w:rFonts w:eastAsia="PMingLiU"/>
          <w:lang w:val="en-US"/>
        </w:rPr>
        <w:t>2008</w:t>
      </w:r>
      <w:r w:rsidRPr="00971EB4">
        <w:rPr>
          <w:rFonts w:eastAsia="PMingLiU"/>
          <w:lang w:val="en-US"/>
        </w:rPr>
        <w:t>)</w:t>
      </w:r>
      <w:r w:rsidRPr="005E4805">
        <w:rPr>
          <w:rFonts w:eastAsia="PMingLiU"/>
          <w:lang w:val="en-US"/>
        </w:rPr>
        <w:t>. Statistics: FAOSTAT agriculture. Retrieved June 10, 2010. from </w:t>
      </w:r>
      <w:hyperlink r:id="rId6" w:history="1">
        <w:r w:rsidRPr="005E4805">
          <w:rPr>
            <w:rStyle w:val="Hyperlink"/>
            <w:rFonts w:eastAsia="PMingLiU"/>
            <w:sz w:val="20"/>
            <w:lang w:val="en-US"/>
          </w:rPr>
          <w:t>http</w:t>
        </w:r>
        <w:r w:rsidRPr="00971EB4">
          <w:rPr>
            <w:rStyle w:val="Hyperlink"/>
            <w:rFonts w:eastAsia="PMingLiU"/>
            <w:sz w:val="20"/>
            <w:lang w:val="en-US"/>
          </w:rPr>
          <w:t>s</w:t>
        </w:r>
        <w:r w:rsidRPr="005E4805">
          <w:rPr>
            <w:rStyle w:val="Hyperlink"/>
            <w:rFonts w:eastAsia="PMingLiU"/>
            <w:sz w:val="20"/>
            <w:lang w:val="en-US"/>
          </w:rPr>
          <w:t>://fao.org/crop/statistics</w:t>
        </w:r>
      </w:hyperlink>
    </w:p>
    <w:p w14:paraId="6F68876E" w14:textId="77777777" w:rsidR="00971EB4" w:rsidRPr="007847DD" w:rsidRDefault="00971EB4" w:rsidP="00971EB4">
      <w:pPr>
        <w:widowControl/>
        <w:spacing w:before="120"/>
        <w:ind w:left="284" w:hanging="284"/>
        <w:jc w:val="both"/>
        <w:rPr>
          <w:rFonts w:eastAsia="Times New Roman"/>
          <w:b/>
          <w:color w:val="FF0000"/>
          <w:lang w:val="en-US"/>
        </w:rPr>
      </w:pPr>
      <w:r w:rsidRPr="007847DD">
        <w:rPr>
          <w:rFonts w:eastAsia="Times New Roman"/>
          <w:b/>
          <w:color w:val="FF0000"/>
          <w:lang w:val="en-US"/>
        </w:rPr>
        <w:t xml:space="preserve"> (Conference paper or contributed volume - </w:t>
      </w:r>
      <w:r w:rsidRPr="007847DD">
        <w:rPr>
          <w:rFonts w:eastAsia="Times New Roman"/>
          <w:color w:val="FF0000"/>
          <w:lang w:val="en-US"/>
        </w:rPr>
        <w:t xml:space="preserve">Author, year, paper title. </w:t>
      </w:r>
      <w:r w:rsidRPr="007847DD">
        <w:rPr>
          <w:rFonts w:eastAsia="Times New Roman"/>
          <w:i/>
          <w:color w:val="FF0000"/>
          <w:lang w:val="en-US"/>
        </w:rPr>
        <w:t>Proceedings title (in italics)</w:t>
      </w:r>
      <w:r w:rsidRPr="007847DD">
        <w:rPr>
          <w:rFonts w:eastAsia="Times New Roman"/>
          <w:color w:val="FF0000"/>
          <w:lang w:val="en-US"/>
        </w:rPr>
        <w:t>. City, country, inclusive pages.</w:t>
      </w:r>
      <w:r w:rsidRPr="007847DD">
        <w:rPr>
          <w:rFonts w:eastAsia="Times New Roman"/>
          <w:b/>
          <w:color w:val="FF0000"/>
          <w:lang w:val="en-US"/>
        </w:rPr>
        <w:t>)</w:t>
      </w:r>
    </w:p>
    <w:p w14:paraId="182074F5" w14:textId="77777777" w:rsidR="00971EB4" w:rsidRPr="005E4805" w:rsidRDefault="00971EB4" w:rsidP="00971EB4">
      <w:pPr>
        <w:widowControl/>
        <w:autoSpaceDE w:val="0"/>
        <w:autoSpaceDN w:val="0"/>
        <w:spacing w:before="120"/>
        <w:ind w:left="180" w:hanging="180"/>
        <w:jc w:val="both"/>
        <w:rPr>
          <w:rFonts w:eastAsia="PMingLiU"/>
          <w:lang w:val="en-US"/>
        </w:rPr>
      </w:pPr>
      <w:r w:rsidRPr="005E4805">
        <w:rPr>
          <w:rFonts w:eastAsia="PMingLiU"/>
          <w:lang w:val="nl-NL"/>
        </w:rPr>
        <w:t>[</w:t>
      </w:r>
      <w:r w:rsidRPr="00971EB4">
        <w:rPr>
          <w:rFonts w:eastAsia="PMingLiU"/>
          <w:lang w:val="nl-NL"/>
        </w:rPr>
        <w:t>4</w:t>
      </w:r>
      <w:r w:rsidRPr="005E4805">
        <w:rPr>
          <w:rFonts w:eastAsia="PMingLiU"/>
          <w:lang w:val="nl-NL"/>
        </w:rPr>
        <w:t xml:space="preserve">] Kahrizi, D., </w:t>
      </w:r>
      <w:r w:rsidRPr="00971EB4">
        <w:rPr>
          <w:rFonts w:eastAsia="PMingLiU"/>
          <w:lang w:val="nl-NL"/>
        </w:rPr>
        <w:t>(</w:t>
      </w:r>
      <w:r w:rsidRPr="005E4805">
        <w:rPr>
          <w:rFonts w:eastAsia="PMingLiU"/>
          <w:lang w:val="nl-NL"/>
        </w:rPr>
        <w:t>2001</w:t>
      </w:r>
      <w:r w:rsidRPr="00971EB4">
        <w:rPr>
          <w:rFonts w:eastAsia="PMingLiU"/>
          <w:lang w:val="nl-NL"/>
        </w:rPr>
        <w:t>)</w:t>
      </w:r>
      <w:r w:rsidRPr="005E4805">
        <w:rPr>
          <w:rFonts w:eastAsia="PMingLiU"/>
          <w:lang w:val="nl-NL"/>
        </w:rPr>
        <w:t>. Camelina a new oilseed plant for Iran with minimum water and low input requirement</w:t>
      </w:r>
      <w:r w:rsidRPr="00971EB4">
        <w:rPr>
          <w:rFonts w:eastAsia="PMingLiU"/>
          <w:lang w:val="nl-NL"/>
        </w:rPr>
        <w:t>.</w:t>
      </w:r>
      <w:r w:rsidRPr="005E4805">
        <w:rPr>
          <w:rFonts w:eastAsia="PMingLiU"/>
          <w:lang w:val="nl-NL"/>
        </w:rPr>
        <w:t xml:space="preserve"> </w:t>
      </w:r>
      <w:r w:rsidRPr="005E4805">
        <w:rPr>
          <w:rFonts w:eastAsia="PMingLiU"/>
          <w:i/>
          <w:iCs/>
          <w:lang w:val="nl-NL"/>
        </w:rPr>
        <w:t>5th National Congress on Medicinal Plants</w:t>
      </w:r>
      <w:r w:rsidRPr="00971EB4">
        <w:rPr>
          <w:rFonts w:eastAsia="PMingLiU"/>
          <w:lang w:val="nl-NL"/>
        </w:rPr>
        <w:t>.</w:t>
      </w:r>
      <w:r w:rsidRPr="005E4805">
        <w:rPr>
          <w:rFonts w:eastAsia="PMingLiU"/>
          <w:lang w:val="nl-NL"/>
        </w:rPr>
        <w:t xml:space="preserve"> Tehran, Iran, </w:t>
      </w:r>
      <w:r w:rsidRPr="00971EB4">
        <w:rPr>
          <w:rFonts w:eastAsia="PMingLiU"/>
          <w:lang w:val="nl-NL"/>
        </w:rPr>
        <w:t xml:space="preserve">pp. </w:t>
      </w:r>
      <w:r w:rsidRPr="005E4805">
        <w:rPr>
          <w:rFonts w:eastAsia="PMingLiU"/>
          <w:lang w:val="nl-NL"/>
        </w:rPr>
        <w:t>14-20.</w:t>
      </w:r>
    </w:p>
    <w:p w14:paraId="3033A75B" w14:textId="0F580788" w:rsidR="00971EB4" w:rsidRDefault="00971EB4" w:rsidP="00971EB4">
      <w:pPr>
        <w:jc w:val="both"/>
        <w:rPr>
          <w:rFonts w:eastAsia="PMingLiU"/>
        </w:rPr>
      </w:pPr>
    </w:p>
    <w:p w14:paraId="3F25941E" w14:textId="6B87CE91" w:rsidR="00971EB4" w:rsidRDefault="00971EB4" w:rsidP="00971EB4">
      <w:pPr>
        <w:jc w:val="both"/>
        <w:rPr>
          <w:rFonts w:eastAsia="PMingLiU"/>
        </w:rPr>
      </w:pPr>
    </w:p>
    <w:p w14:paraId="540C7634" w14:textId="77777777" w:rsidR="00971EB4" w:rsidRDefault="00971EB4" w:rsidP="00971EB4">
      <w:pPr>
        <w:jc w:val="both"/>
        <w:rPr>
          <w:rFonts w:eastAsia="PMingLiU"/>
        </w:rPr>
      </w:pPr>
    </w:p>
    <w:p w14:paraId="5DFBAF46" w14:textId="77777777" w:rsidR="00971EB4" w:rsidRPr="007847DD" w:rsidRDefault="00971EB4" w:rsidP="00971EB4">
      <w:pPr>
        <w:widowControl/>
        <w:autoSpaceDE w:val="0"/>
        <w:autoSpaceDN w:val="0"/>
        <w:spacing w:before="120"/>
        <w:jc w:val="both"/>
        <w:rPr>
          <w:rFonts w:eastAsia="Times New Roman"/>
          <w:color w:val="FF0000"/>
          <w:lang w:eastAsia="cs-CZ"/>
        </w:rPr>
      </w:pPr>
      <w:r w:rsidRPr="007847DD">
        <w:rPr>
          <w:rFonts w:eastAsia="Times New Roman"/>
          <w:color w:val="FF0000"/>
          <w:lang w:eastAsia="cs-CZ"/>
        </w:rPr>
        <w:t>Equations (refer with: Eq. 1, Eq. </w:t>
      </w:r>
      <w:proofErr w:type="gramStart"/>
      <w:r w:rsidRPr="007847DD">
        <w:rPr>
          <w:rFonts w:eastAsia="Times New Roman"/>
          <w:color w:val="FF0000"/>
          <w:lang w:eastAsia="cs-CZ"/>
        </w:rPr>
        <w:t>2,...</w:t>
      </w:r>
      <w:proofErr w:type="gramEnd"/>
      <w:r w:rsidRPr="007847DD">
        <w:rPr>
          <w:rFonts w:eastAsia="Times New Roman"/>
          <w:color w:val="FF0000"/>
          <w:lang w:eastAsia="cs-CZ"/>
        </w:rPr>
        <w:t xml:space="preserve">) should be </w:t>
      </w:r>
      <w:r w:rsidRPr="007847DD">
        <w:rPr>
          <w:rFonts w:eastAsia="Times New Roman"/>
          <w:color w:val="FF0000"/>
          <w:lang w:eastAsia="zh-CN"/>
        </w:rPr>
        <w:t xml:space="preserve">placed in the middle, </w:t>
      </w:r>
      <w:r w:rsidRPr="007847DD">
        <w:rPr>
          <w:rFonts w:eastAsia="Times New Roman"/>
          <w:color w:val="FF0000"/>
          <w:lang w:eastAsia="cs-CZ"/>
        </w:rPr>
        <w:t>denoted by numbers in round parentheses a</w:t>
      </w:r>
      <w:r w:rsidRPr="007847DD">
        <w:rPr>
          <w:rFonts w:eastAsia="Times New Roman"/>
          <w:color w:val="FF0000"/>
          <w:lang w:eastAsia="zh-CN"/>
        </w:rPr>
        <w:t xml:space="preserve">nd transformed by equation conversion manager, </w:t>
      </w:r>
      <w:r w:rsidRPr="007847DD">
        <w:rPr>
          <w:rFonts w:eastAsia="Times New Roman"/>
          <w:b/>
          <w:color w:val="FF0000"/>
          <w:lang w:eastAsia="zh-CN"/>
        </w:rPr>
        <w:t>do not use Print Screen or jpg format</w:t>
      </w:r>
      <w:r w:rsidRPr="007847DD">
        <w:rPr>
          <w:rFonts w:eastAsia="Times New Roman"/>
          <w:color w:val="FF0000"/>
          <w:lang w:eastAsia="zh-CN"/>
        </w:rPr>
        <w:t>.</w:t>
      </w:r>
      <w:r w:rsidRPr="007847DD">
        <w:rPr>
          <w:rFonts w:eastAsia="Times New Roman"/>
          <w:color w:val="FF0000"/>
          <w:lang w:eastAsia="cs-CZ"/>
        </w:rPr>
        <w:t xml:space="preserve"> For example:</w:t>
      </w:r>
    </w:p>
    <w:p w14:paraId="43D7FE7C" w14:textId="6634134C" w:rsidR="00971EB4" w:rsidRDefault="00971EB4" w:rsidP="00971EB4">
      <w:pPr>
        <w:widowControl/>
        <w:autoSpaceDE w:val="0"/>
        <w:autoSpaceDN w:val="0"/>
        <w:spacing w:before="120"/>
        <w:ind w:firstLine="284"/>
        <w:jc w:val="center"/>
        <w:rPr>
          <w:rFonts w:eastAsia="Times New Roman"/>
          <w:lang w:eastAsia="cs-CZ"/>
        </w:rPr>
      </w:pPr>
      <w:r w:rsidRPr="000E249E">
        <w:rPr>
          <w:rFonts w:eastAsia="Times New Roman"/>
          <w:position w:val="-14"/>
          <w:lang w:eastAsia="cs-CZ"/>
        </w:rPr>
        <w:object w:dxaOrig="3080" w:dyaOrig="380" w14:anchorId="504AB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7" o:title=""/>
          </v:shape>
          <o:OLEObject Type="Embed" ProgID="Equation.DSMT4" ShapeID="_x0000_i1025" DrawAspect="Content" ObjectID="_1791402450" r:id="rId8"/>
        </w:object>
      </w:r>
      <w:r w:rsidRPr="000E249E">
        <w:rPr>
          <w:rFonts w:eastAsia="Times New Roman"/>
          <w:lang w:eastAsia="cs-CZ"/>
        </w:rPr>
        <w:tab/>
      </w:r>
      <w:r w:rsidRPr="000E249E">
        <w:rPr>
          <w:rFonts w:eastAsia="Times New Roman"/>
          <w:lang w:eastAsia="cs-CZ"/>
        </w:rPr>
        <w:tab/>
      </w:r>
      <w:r w:rsidRPr="000E249E">
        <w:rPr>
          <w:rFonts w:eastAsia="Times New Roman"/>
          <w:lang w:eastAsia="cs-CZ"/>
        </w:rPr>
        <w:tab/>
      </w:r>
      <w:r w:rsidRPr="000E249E">
        <w:rPr>
          <w:rFonts w:eastAsia="Times New Roman"/>
          <w:lang w:eastAsia="cs-CZ"/>
        </w:rPr>
        <w:tab/>
        <w:t>(1)</w:t>
      </w:r>
    </w:p>
    <w:p w14:paraId="76D52F63" w14:textId="77777777" w:rsidR="00971EB4" w:rsidRPr="00971EB4" w:rsidRDefault="00971EB4" w:rsidP="00971EB4">
      <w:pPr>
        <w:widowControl/>
        <w:autoSpaceDE w:val="0"/>
        <w:autoSpaceDN w:val="0"/>
        <w:spacing w:before="120"/>
        <w:ind w:firstLine="284"/>
        <w:jc w:val="center"/>
        <w:rPr>
          <w:rFonts w:eastAsia="Times New Roman"/>
          <w:lang w:eastAsia="cs-CZ"/>
        </w:rPr>
      </w:pPr>
    </w:p>
    <w:p w14:paraId="76968E25" w14:textId="77777777" w:rsidR="00971EB4" w:rsidRPr="00971EB4" w:rsidRDefault="00971EB4" w:rsidP="00971EB4">
      <w:pPr>
        <w:jc w:val="both"/>
        <w:rPr>
          <w:rFonts w:eastAsia="PMingLiU"/>
        </w:rPr>
      </w:pPr>
    </w:p>
    <w:p w14:paraId="08D81F53" w14:textId="029729B0" w:rsidR="00971EB4" w:rsidRPr="007847DD" w:rsidRDefault="00971EB4" w:rsidP="00267F39">
      <w:pPr>
        <w:widowControl/>
        <w:autoSpaceDE w:val="0"/>
        <w:autoSpaceDN w:val="0"/>
        <w:spacing w:before="120"/>
        <w:jc w:val="center"/>
        <w:rPr>
          <w:rFonts w:eastAsia="Times New Roman"/>
          <w:lang w:eastAsia="cs-CZ"/>
        </w:rPr>
      </w:pPr>
      <w:r w:rsidRPr="007847DD">
        <w:rPr>
          <w:rFonts w:eastAsia="Times New Roman"/>
          <w:lang w:eastAsia="cs-CZ"/>
        </w:rPr>
        <w:t>Table 1: Table description (</w:t>
      </w:r>
      <w:r w:rsidR="007847DD" w:rsidRPr="007847DD">
        <w:rPr>
          <w:rFonts w:eastAsia="Times New Roman"/>
          <w:lang w:eastAsia="cs-CZ"/>
        </w:rPr>
        <w:t>Times New Roman</w:t>
      </w:r>
      <w:r w:rsidRPr="007847DD">
        <w:rPr>
          <w:rFonts w:eastAsia="Times New Roman"/>
          <w:lang w:eastAsia="cs-CZ"/>
        </w:rPr>
        <w:t xml:space="preserve"> </w:t>
      </w:r>
      <w:r w:rsidR="007847DD">
        <w:rPr>
          <w:rFonts w:eastAsia="Times New Roman"/>
          <w:lang w:eastAsia="cs-CZ"/>
        </w:rPr>
        <w:t>10</w:t>
      </w:r>
      <w:r w:rsidRPr="007847DD">
        <w:rPr>
          <w:rFonts w:eastAsia="Times New Roman"/>
          <w:lang w:eastAsia="cs-CZ"/>
        </w:rPr>
        <w:t>pt.,</w:t>
      </w:r>
      <w:r w:rsidR="007847DD" w:rsidRPr="007847DD">
        <w:rPr>
          <w:rFonts w:eastAsia="Times New Roman"/>
          <w:lang w:eastAsia="cs-CZ"/>
        </w:rPr>
        <w:t xml:space="preserve"> </w:t>
      </w:r>
      <w:proofErr w:type="spellStart"/>
      <w:r w:rsidRPr="007847DD">
        <w:t>centered</w:t>
      </w:r>
      <w:proofErr w:type="spellEnd"/>
      <w:r w:rsidRPr="007847DD">
        <w:rPr>
          <w:rFonts w:eastAsia="Times New Roman"/>
          <w:lang w:eastAsia="cs-CZ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971EB4" w:rsidRPr="007847DD" w14:paraId="7FF714F6" w14:textId="77777777" w:rsidTr="007847DD">
        <w:trPr>
          <w:trHeight w:val="272"/>
          <w:jc w:val="center"/>
        </w:trPr>
        <w:tc>
          <w:tcPr>
            <w:tcW w:w="2443" w:type="dxa"/>
            <w:tcBorders>
              <w:right w:val="nil"/>
            </w:tcBorders>
          </w:tcPr>
          <w:p w14:paraId="66366C9F" w14:textId="25AA5313" w:rsidR="00971EB4" w:rsidRPr="007847DD" w:rsidRDefault="00267F39" w:rsidP="00E20AE1">
            <w:pPr>
              <w:widowControl/>
              <w:autoSpaceDE w:val="0"/>
              <w:autoSpaceDN w:val="0"/>
              <w:jc w:val="both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Times New Roman 9pt, Bold</w:t>
            </w:r>
          </w:p>
        </w:tc>
        <w:tc>
          <w:tcPr>
            <w:tcW w:w="2624" w:type="dxa"/>
            <w:tcBorders>
              <w:left w:val="nil"/>
              <w:right w:val="nil"/>
            </w:tcBorders>
          </w:tcPr>
          <w:p w14:paraId="50F1F5D0" w14:textId="3871D1CE" w:rsidR="00971EB4" w:rsidRPr="007847DD" w:rsidRDefault="00267F39" w:rsidP="00E20AE1">
            <w:pPr>
              <w:widowControl/>
              <w:autoSpaceDE w:val="0"/>
              <w:autoSpaceDN w:val="0"/>
              <w:jc w:val="both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Times New Roman 9pt, Bold</w:t>
            </w:r>
          </w:p>
        </w:tc>
        <w:tc>
          <w:tcPr>
            <w:tcW w:w="2446" w:type="dxa"/>
            <w:tcBorders>
              <w:left w:val="nil"/>
            </w:tcBorders>
          </w:tcPr>
          <w:p w14:paraId="6D701589" w14:textId="71E3D218" w:rsidR="00971EB4" w:rsidRPr="007847DD" w:rsidRDefault="00971EB4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7847DD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Times New Roman </w:t>
            </w:r>
            <w:r w:rsidR="00267F3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9</w:t>
            </w:r>
            <w:r w:rsidRPr="007847DD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pt</w:t>
            </w:r>
            <w:r w:rsidR="00267F39" w:rsidRPr="00267F3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, </w:t>
            </w:r>
            <w:r w:rsidR="00267F39" w:rsidRPr="00267F39">
              <w:rPr>
                <w:rFonts w:eastAsia="Times New Roman"/>
                <w:b/>
                <w:bCs/>
                <w:lang w:eastAsia="cs-CZ"/>
              </w:rPr>
              <w:t>Bold</w:t>
            </w:r>
          </w:p>
        </w:tc>
      </w:tr>
      <w:tr w:rsidR="00267F39" w:rsidRPr="007847DD" w14:paraId="37C33F32" w14:textId="77777777" w:rsidTr="007847DD">
        <w:trPr>
          <w:trHeight w:val="272"/>
          <w:jc w:val="center"/>
        </w:trPr>
        <w:tc>
          <w:tcPr>
            <w:tcW w:w="2443" w:type="dxa"/>
            <w:tcBorders>
              <w:bottom w:val="nil"/>
              <w:right w:val="nil"/>
            </w:tcBorders>
          </w:tcPr>
          <w:p w14:paraId="7BAA1946" w14:textId="7E1B1B71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7847DD">
              <w:rPr>
                <w:rFonts w:eastAsia="Times New Roman"/>
                <w:sz w:val="18"/>
                <w:szCs w:val="18"/>
                <w:lang w:eastAsia="cs-CZ"/>
              </w:rPr>
              <w:t xml:space="preserve">Times New Roman 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9</w:t>
            </w:r>
            <w:r w:rsidRPr="007847DD">
              <w:rPr>
                <w:rFonts w:eastAsia="Times New Roman"/>
                <w:sz w:val="18"/>
                <w:szCs w:val="18"/>
                <w:lang w:eastAsia="cs-CZ"/>
              </w:rPr>
              <w:t>pt</w:t>
            </w:r>
          </w:p>
        </w:tc>
        <w:tc>
          <w:tcPr>
            <w:tcW w:w="2624" w:type="dxa"/>
            <w:tcBorders>
              <w:left w:val="nil"/>
              <w:bottom w:val="nil"/>
              <w:right w:val="nil"/>
            </w:tcBorders>
          </w:tcPr>
          <w:p w14:paraId="479898A0" w14:textId="626FF7B8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7847DD">
              <w:rPr>
                <w:rFonts w:eastAsia="Times New Roman"/>
                <w:sz w:val="18"/>
                <w:szCs w:val="18"/>
                <w:lang w:eastAsia="cs-CZ"/>
              </w:rPr>
              <w:t xml:space="preserve">Times New Roman 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9</w:t>
            </w:r>
            <w:r w:rsidRPr="007847DD">
              <w:rPr>
                <w:rFonts w:eastAsia="Times New Roman"/>
                <w:sz w:val="18"/>
                <w:szCs w:val="18"/>
                <w:lang w:eastAsia="cs-CZ"/>
              </w:rPr>
              <w:t>pt</w:t>
            </w:r>
          </w:p>
        </w:tc>
        <w:tc>
          <w:tcPr>
            <w:tcW w:w="2446" w:type="dxa"/>
            <w:tcBorders>
              <w:left w:val="nil"/>
              <w:bottom w:val="nil"/>
            </w:tcBorders>
          </w:tcPr>
          <w:p w14:paraId="44241841" w14:textId="1BDAF5E0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7847DD">
              <w:rPr>
                <w:rFonts w:eastAsia="Times New Roman"/>
                <w:sz w:val="18"/>
                <w:szCs w:val="18"/>
                <w:lang w:eastAsia="cs-CZ"/>
              </w:rPr>
              <w:t xml:space="preserve">Times New Roman 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9</w:t>
            </w:r>
            <w:r w:rsidRPr="007847DD">
              <w:rPr>
                <w:rFonts w:eastAsia="Times New Roman"/>
                <w:sz w:val="18"/>
                <w:szCs w:val="18"/>
                <w:lang w:eastAsia="cs-CZ"/>
              </w:rPr>
              <w:t>pt</w:t>
            </w:r>
          </w:p>
        </w:tc>
      </w:tr>
      <w:tr w:rsidR="00267F39" w:rsidRPr="007847DD" w14:paraId="02BEBB5B" w14:textId="77777777" w:rsidTr="007847DD">
        <w:trPr>
          <w:trHeight w:val="262"/>
          <w:jc w:val="center"/>
        </w:trPr>
        <w:tc>
          <w:tcPr>
            <w:tcW w:w="2443" w:type="dxa"/>
            <w:tcBorders>
              <w:top w:val="nil"/>
              <w:bottom w:val="nil"/>
              <w:right w:val="nil"/>
            </w:tcBorders>
          </w:tcPr>
          <w:p w14:paraId="44EC2CA9" w14:textId="5125F532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37A1CA6" w14:textId="367846DB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</w:tcBorders>
          </w:tcPr>
          <w:p w14:paraId="6EA9CA31" w14:textId="2E23DCBA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</w:tr>
      <w:tr w:rsidR="00267F39" w:rsidRPr="007847DD" w14:paraId="718E7DA7" w14:textId="77777777" w:rsidTr="007847DD">
        <w:trPr>
          <w:trHeight w:val="272"/>
          <w:jc w:val="center"/>
        </w:trPr>
        <w:tc>
          <w:tcPr>
            <w:tcW w:w="2443" w:type="dxa"/>
            <w:tcBorders>
              <w:top w:val="nil"/>
              <w:bottom w:val="nil"/>
              <w:right w:val="nil"/>
            </w:tcBorders>
          </w:tcPr>
          <w:p w14:paraId="6A2647C8" w14:textId="6D00AC5E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599CA690" w14:textId="0D62E205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</w:tcBorders>
          </w:tcPr>
          <w:p w14:paraId="69AECA29" w14:textId="5728F5E8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</w:tr>
      <w:tr w:rsidR="00267F39" w:rsidRPr="007847DD" w14:paraId="3281BF9E" w14:textId="77777777" w:rsidTr="007847DD">
        <w:trPr>
          <w:trHeight w:val="262"/>
          <w:jc w:val="center"/>
        </w:trPr>
        <w:tc>
          <w:tcPr>
            <w:tcW w:w="2443" w:type="dxa"/>
            <w:tcBorders>
              <w:top w:val="nil"/>
              <w:bottom w:val="single" w:sz="4" w:space="0" w:color="auto"/>
              <w:right w:val="nil"/>
            </w:tcBorders>
          </w:tcPr>
          <w:p w14:paraId="02776C0E" w14:textId="0AD919E7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8F648" w14:textId="12FFA017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</w:tcBorders>
          </w:tcPr>
          <w:p w14:paraId="4D8CED8B" w14:textId="082B0847" w:rsidR="00267F39" w:rsidRPr="007847DD" w:rsidRDefault="00267F39" w:rsidP="00267F39">
            <w:pPr>
              <w:widowControl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267F39">
              <w:rPr>
                <w:rFonts w:eastAsia="Times New Roman"/>
                <w:sz w:val="18"/>
                <w:szCs w:val="18"/>
                <w:lang w:eastAsia="cs-CZ"/>
              </w:rPr>
              <w:t>Times New Roman 9pt</w:t>
            </w:r>
          </w:p>
        </w:tc>
      </w:tr>
    </w:tbl>
    <w:p w14:paraId="36A0ED3C" w14:textId="251FBE9F" w:rsidR="00971EB4" w:rsidRPr="00267F39" w:rsidRDefault="00971EB4" w:rsidP="00267F39">
      <w:pPr>
        <w:keepNext/>
        <w:widowControl/>
        <w:autoSpaceDE w:val="0"/>
        <w:autoSpaceDN w:val="0"/>
        <w:spacing w:after="60"/>
        <w:jc w:val="both"/>
        <w:outlineLvl w:val="2"/>
        <w:rPr>
          <w:rFonts w:eastAsia="Times New Roman"/>
          <w:bCs/>
          <w:iCs/>
          <w:sz w:val="18"/>
          <w:szCs w:val="18"/>
          <w:lang w:eastAsia="cs-CZ"/>
        </w:rPr>
      </w:pPr>
      <w:r w:rsidRPr="00267F39">
        <w:rPr>
          <w:rFonts w:eastAsia="Times New Roman"/>
          <w:bCs/>
          <w:iCs/>
          <w:sz w:val="18"/>
          <w:szCs w:val="18"/>
          <w:lang w:eastAsia="cs-CZ"/>
        </w:rPr>
        <w:t>Source:</w:t>
      </w:r>
      <w:r w:rsidRPr="00267F39">
        <w:rPr>
          <w:rFonts w:eastAsia="Times New Roman"/>
          <w:iCs/>
          <w:sz w:val="18"/>
          <w:szCs w:val="18"/>
          <w:lang w:eastAsia="cs-CZ"/>
        </w:rPr>
        <w:t xml:space="preserve"> </w:t>
      </w:r>
      <w:r w:rsidRPr="00267F39">
        <w:rPr>
          <w:rFonts w:eastAsia="Times New Roman"/>
          <w:bCs/>
          <w:iCs/>
          <w:sz w:val="18"/>
          <w:szCs w:val="18"/>
          <w:lang w:eastAsia="cs-CZ"/>
        </w:rPr>
        <w:t>(</w:t>
      </w:r>
      <w:r w:rsidR="00267F39" w:rsidRPr="00267F39">
        <w:rPr>
          <w:rFonts w:eastAsia="Times New Roman"/>
          <w:bCs/>
          <w:iCs/>
          <w:sz w:val="18"/>
          <w:szCs w:val="18"/>
          <w:lang w:eastAsia="cs-CZ"/>
        </w:rPr>
        <w:t>Times New Roman 9pt.</w:t>
      </w:r>
      <w:r w:rsidRPr="00267F39">
        <w:rPr>
          <w:rFonts w:eastAsia="Times New Roman"/>
          <w:bCs/>
          <w:iCs/>
          <w:sz w:val="18"/>
          <w:szCs w:val="18"/>
          <w:lang w:eastAsia="cs-CZ"/>
        </w:rPr>
        <w:t>)</w:t>
      </w:r>
    </w:p>
    <w:p w14:paraId="56B9F2A8" w14:textId="77777777" w:rsidR="00971EB4" w:rsidRPr="00971EB4" w:rsidRDefault="00971EB4" w:rsidP="00971EB4">
      <w:pPr>
        <w:jc w:val="both"/>
        <w:rPr>
          <w:rFonts w:eastAsia="PMingLiU"/>
        </w:rPr>
      </w:pPr>
    </w:p>
    <w:p w14:paraId="227500F6" w14:textId="77777777" w:rsidR="00267F39" w:rsidRDefault="00267F39" w:rsidP="00267F39">
      <w:pPr>
        <w:pStyle w:val="BodyText"/>
        <w:spacing w:before="240"/>
        <w:jc w:val="center"/>
        <w:rPr>
          <w:rtl/>
        </w:rPr>
      </w:pPr>
    </w:p>
    <w:p w14:paraId="0E84FEE8" w14:textId="7181FA87" w:rsidR="00971EB4" w:rsidRPr="00971EB4" w:rsidRDefault="00971EB4" w:rsidP="00267F39">
      <w:pPr>
        <w:pStyle w:val="BodyText"/>
        <w:spacing w:before="240"/>
        <w:jc w:val="center"/>
      </w:pPr>
      <w:r w:rsidRPr="00971EB4">
        <w:rPr>
          <w:noProof/>
          <w:lang w:val="en-US"/>
        </w:rPr>
        <w:drawing>
          <wp:inline distT="0" distB="0" distL="0" distR="0" wp14:anchorId="17EB41E1" wp14:editId="44E0D77A">
            <wp:extent cx="4142105" cy="1515110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DF530D" w14:textId="77777777" w:rsidR="00267F39" w:rsidRPr="007847DD" w:rsidRDefault="00267F39" w:rsidP="00267F39">
      <w:pPr>
        <w:widowControl/>
        <w:autoSpaceDE w:val="0"/>
        <w:autoSpaceDN w:val="0"/>
        <w:spacing w:before="120"/>
        <w:jc w:val="center"/>
        <w:rPr>
          <w:rFonts w:eastAsia="Times New Roman"/>
          <w:lang w:eastAsia="cs-CZ"/>
        </w:rPr>
      </w:pPr>
      <w:r w:rsidRPr="00267F39">
        <w:rPr>
          <w:iCs/>
        </w:rPr>
        <w:t>Figure 1: Figure description</w:t>
      </w:r>
      <w:r w:rsidRPr="00971EB4">
        <w:rPr>
          <w:i/>
        </w:rPr>
        <w:t xml:space="preserve"> </w:t>
      </w:r>
      <w:r w:rsidRPr="007847DD">
        <w:rPr>
          <w:rFonts w:eastAsia="Times New Roman"/>
          <w:lang w:eastAsia="cs-CZ"/>
        </w:rPr>
        <w:t xml:space="preserve">(Times New Roman </w:t>
      </w:r>
      <w:r>
        <w:rPr>
          <w:rFonts w:eastAsia="Times New Roman"/>
          <w:lang w:eastAsia="cs-CZ"/>
        </w:rPr>
        <w:t>10</w:t>
      </w:r>
      <w:r w:rsidRPr="007847DD">
        <w:rPr>
          <w:rFonts w:eastAsia="Times New Roman"/>
          <w:lang w:eastAsia="cs-CZ"/>
        </w:rPr>
        <w:t xml:space="preserve">pt., </w:t>
      </w:r>
      <w:proofErr w:type="spellStart"/>
      <w:r w:rsidRPr="007847DD">
        <w:t>centered</w:t>
      </w:r>
      <w:proofErr w:type="spellEnd"/>
      <w:r w:rsidRPr="007847DD">
        <w:rPr>
          <w:rFonts w:eastAsia="Times New Roman"/>
          <w:lang w:eastAsia="cs-CZ"/>
        </w:rPr>
        <w:t>)</w:t>
      </w:r>
    </w:p>
    <w:p w14:paraId="1ECA0FBD" w14:textId="77777777" w:rsidR="00971EB4" w:rsidRPr="00971EB4" w:rsidRDefault="00971EB4" w:rsidP="00971EB4">
      <w:pPr>
        <w:jc w:val="both"/>
      </w:pPr>
    </w:p>
    <w:p w14:paraId="0AB1B1FA" w14:textId="77777777" w:rsidR="008505EA" w:rsidRPr="00971EB4" w:rsidRDefault="008505EA" w:rsidP="00971EB4"/>
    <w:sectPr w:rsidR="008505EA" w:rsidRPr="00971EB4" w:rsidSect="00971EB4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F63C0" w14:textId="77777777" w:rsidR="000C6AA5" w:rsidRDefault="000C6AA5" w:rsidP="00971EB4">
      <w:r>
        <w:separator/>
      </w:r>
    </w:p>
  </w:endnote>
  <w:endnote w:type="continuationSeparator" w:id="0">
    <w:p w14:paraId="552B4260" w14:textId="77777777" w:rsidR="000C6AA5" w:rsidRDefault="000C6AA5" w:rsidP="0097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6F272" w14:textId="77777777" w:rsidR="000C6AA5" w:rsidRDefault="000C6AA5" w:rsidP="00971EB4">
      <w:r>
        <w:separator/>
      </w:r>
    </w:p>
  </w:footnote>
  <w:footnote w:type="continuationSeparator" w:id="0">
    <w:p w14:paraId="60F274B9" w14:textId="77777777" w:rsidR="000C6AA5" w:rsidRDefault="000C6AA5" w:rsidP="0097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65BA" w14:textId="693F9192" w:rsidR="00971EB4" w:rsidRDefault="004B6F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C08B9E" wp14:editId="0AE27855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562850" cy="14001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B4"/>
    <w:rsid w:val="000149A0"/>
    <w:rsid w:val="000C6AA5"/>
    <w:rsid w:val="00141ECF"/>
    <w:rsid w:val="00267F39"/>
    <w:rsid w:val="00281D20"/>
    <w:rsid w:val="00321EB6"/>
    <w:rsid w:val="00417C8A"/>
    <w:rsid w:val="004625D2"/>
    <w:rsid w:val="00492658"/>
    <w:rsid w:val="004B6FE3"/>
    <w:rsid w:val="007847DD"/>
    <w:rsid w:val="007B73BD"/>
    <w:rsid w:val="008505EA"/>
    <w:rsid w:val="00893329"/>
    <w:rsid w:val="00971EB4"/>
    <w:rsid w:val="009C4DAF"/>
    <w:rsid w:val="00B0355D"/>
    <w:rsid w:val="00C37C03"/>
    <w:rsid w:val="00F72974"/>
    <w:rsid w:val="00F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93753"/>
  <w15:chartTrackingRefBased/>
  <w15:docId w15:val="{F2385CC7-033E-46F2-8EF4-626672E7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B4"/>
    <w:pPr>
      <w:widowControl w:val="0"/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71EB4"/>
    <w:rPr>
      <w:color w:val="auto"/>
      <w:sz w:val="16"/>
      <w:u w:val="none"/>
    </w:rPr>
  </w:style>
  <w:style w:type="paragraph" w:customStyle="1" w:styleId="ColorfulList-Accent11">
    <w:name w:val="Colorful List - Accent 11"/>
    <w:basedOn w:val="Normal"/>
    <w:qFormat/>
    <w:rsid w:val="00971EB4"/>
    <w:pPr>
      <w:widowControl/>
      <w:ind w:left="720"/>
    </w:pPr>
    <w:rPr>
      <w:rFonts w:ascii="Arial" w:eastAsia="Batang" w:hAnsi="Arial"/>
      <w:sz w:val="22"/>
      <w:szCs w:val="24"/>
      <w:lang w:val="en-US"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E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EB4"/>
    <w:rPr>
      <w:rFonts w:eastAsia="SimSun" w:cs="Times New Roman"/>
      <w:sz w:val="20"/>
      <w:szCs w:val="20"/>
      <w:lang w:val="en-GB"/>
    </w:rPr>
  </w:style>
  <w:style w:type="paragraph" w:customStyle="1" w:styleId="TTPKeywords">
    <w:name w:val="TTP Keywords"/>
    <w:basedOn w:val="Normal"/>
    <w:next w:val="Normal"/>
    <w:uiPriority w:val="99"/>
    <w:rsid w:val="00971EB4"/>
    <w:pPr>
      <w:widowControl/>
      <w:autoSpaceDE w:val="0"/>
      <w:autoSpaceDN w:val="0"/>
      <w:spacing w:before="360"/>
      <w:ind w:firstLine="284"/>
      <w:jc w:val="both"/>
    </w:pPr>
    <w:rPr>
      <w:rFonts w:ascii="Arial" w:hAnsi="Arial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1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EB4"/>
    <w:rPr>
      <w:rFonts w:eastAsia="SimSu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1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EB4"/>
    <w:rPr>
      <w:rFonts w:eastAsia="SimSu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o.org/crop/statistic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6-45EB-A014-4DC64216919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E6-45EB-A014-4DC64216919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E6-45EB-A014-4DC642169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44880"/>
        <c:axId val="1"/>
      </c:barChart>
      <c:catAx>
        <c:axId val="11974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19744880"/>
        <c:crosses val="autoZero"/>
        <c:crossBetween val="between"/>
      </c:valAx>
      <c:spPr>
        <a:solidFill>
          <a:srgbClr val="C0C0C0"/>
        </a:solidFill>
        <a:ln w="95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7430909368"/>
          <c:y val="0.43060473145554795"/>
          <c:w val="4.038462251042152E-2"/>
          <c:h val="0.11032006905177122"/>
        </c:manualLayout>
      </c:layout>
      <c:overlay val="0"/>
      <c:spPr>
        <a:solidFill>
          <a:srgbClr val="FFFFFF"/>
        </a:solidFill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5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6</cp:revision>
  <dcterms:created xsi:type="dcterms:W3CDTF">2024-05-28T06:34:00Z</dcterms:created>
  <dcterms:modified xsi:type="dcterms:W3CDTF">2024-10-25T19:31:00Z</dcterms:modified>
</cp:coreProperties>
</file>